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B081" w14:textId="77777777" w:rsidR="00821AE0" w:rsidRDefault="00821AE0" w:rsidP="00821AE0">
      <w:pPr>
        <w:pStyle w:val="hs1"/>
        <w:spacing w:line="276" w:lineRule="auto"/>
        <w:jc w:val="right"/>
        <w:rPr>
          <w:rFonts w:ascii="Times New Roman" w:hAnsi="Times New Roman" w:cs="Times New Roman"/>
        </w:rPr>
        <w:sectPr w:rsidR="00821AE0" w:rsidSect="0033609D">
          <w:headerReference w:type="even" r:id="rId7"/>
          <w:headerReference w:type="default" r:id="rId8"/>
          <w:footerReference w:type="even" r:id="rId9"/>
          <w:footerReference w:type="default" r:id="rId10"/>
          <w:pgSz w:w="11906" w:h="16838"/>
          <w:pgMar w:top="1134" w:right="851" w:bottom="1247" w:left="851" w:header="1134" w:footer="567" w:gutter="0"/>
          <w:cols w:num="2" w:space="425"/>
          <w:docGrid w:linePitch="360"/>
        </w:sectPr>
      </w:pPr>
    </w:p>
    <w:tbl>
      <w:tblPr>
        <w:tblStyle w:val="a3"/>
        <w:tblpPr w:leftFromText="142" w:rightFromText="142" w:vertAnchor="text" w:horzAnchor="margin" w:tblpXSpec="center" w:tblpY="16"/>
        <w:tblOverlap w:val="nev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2713E9" w:rsidRPr="0028175A" w14:paraId="4D51B54C" w14:textId="77777777" w:rsidTr="004A24B4">
        <w:trPr>
          <w:trHeight w:val="1706"/>
        </w:trPr>
        <w:tc>
          <w:tcPr>
            <w:tcW w:w="10314" w:type="dxa"/>
          </w:tcPr>
          <w:p w14:paraId="653B0BD2" w14:textId="77777777" w:rsidR="002713E9" w:rsidRPr="00B617AD" w:rsidRDefault="002713E9" w:rsidP="002713E9">
            <w:pPr>
              <w:widowControl/>
              <w:pBdr>
                <w:top w:val="single" w:sz="18" w:space="1" w:color="A6A6A6" w:themeColor="background1" w:themeShade="A6"/>
              </w:pBdr>
              <w:wordWrap/>
              <w:autoSpaceDE/>
              <w:autoSpaceDN/>
              <w:ind w:firstLine="130"/>
              <w:jc w:val="center"/>
              <w:rPr>
                <w:rFonts w:ascii="Times New Roman" w:eastAsia="#신명조" w:hAnsi="Times New Roman" w:cs="Times New Roman"/>
                <w:color w:val="000000"/>
                <w:kern w:val="0"/>
                <w:sz w:val="30"/>
                <w:szCs w:val="30"/>
              </w:rPr>
            </w:pPr>
          </w:p>
          <w:p w14:paraId="254151A8" w14:textId="77777777" w:rsidR="002713E9" w:rsidRPr="005E5453" w:rsidRDefault="002713E9" w:rsidP="002713E9">
            <w:pPr>
              <w:widowControl/>
              <w:pBdr>
                <w:top w:val="single" w:sz="18" w:space="1" w:color="A6A6A6" w:themeColor="background1" w:themeShade="A6"/>
              </w:pBdr>
              <w:wordWrap/>
              <w:autoSpaceDE/>
              <w:autoSpaceDN/>
              <w:ind w:firstLine="130"/>
              <w:jc w:val="center"/>
              <w:rPr>
                <w:rFonts w:ascii="Times New Roman" w:eastAsia="#신명조" w:hAnsi="Times New Roman" w:cs="Times New Roman"/>
                <w:color w:val="000000"/>
                <w:kern w:val="0"/>
                <w:sz w:val="36"/>
                <w:szCs w:val="36"/>
              </w:rPr>
            </w:pPr>
            <w:r w:rsidRPr="005E5453">
              <w:rPr>
                <w:rFonts w:ascii="Times New Roman" w:eastAsia="#신명조" w:hAnsi="Times New Roman" w:cs="Times New Roman" w:hint="eastAsia"/>
                <w:color w:val="000000"/>
                <w:kern w:val="0"/>
                <w:sz w:val="36"/>
                <w:szCs w:val="36"/>
              </w:rPr>
              <w:t>JMIS-Journal Paper Template</w:t>
            </w:r>
            <w:r w:rsidRPr="005E5453">
              <w:rPr>
                <w:rFonts w:ascii="Times New Roman" w:eastAsia="#신명조" w:hAnsi="Times New Roman" w:cs="Times New Roman"/>
                <w:color w:val="000000"/>
                <w:kern w:val="0"/>
                <w:sz w:val="36"/>
                <w:szCs w:val="36"/>
              </w:rPr>
              <w:t xml:space="preserve"> (Font size: </w:t>
            </w:r>
            <w:r w:rsidRPr="005E5453">
              <w:rPr>
                <w:rFonts w:ascii="Times New Roman" w:eastAsia="#신명조" w:hAnsi="Times New Roman" w:cs="Times New Roman" w:hint="eastAsia"/>
                <w:color w:val="000000"/>
                <w:kern w:val="0"/>
                <w:sz w:val="36"/>
                <w:szCs w:val="36"/>
              </w:rPr>
              <w:t>1</w:t>
            </w:r>
            <w:r w:rsidR="005E5453">
              <w:rPr>
                <w:rFonts w:ascii="Times New Roman" w:eastAsia="#신명조" w:hAnsi="Times New Roman" w:cs="Times New Roman" w:hint="eastAsia"/>
                <w:color w:val="000000"/>
                <w:kern w:val="0"/>
                <w:sz w:val="36"/>
                <w:szCs w:val="36"/>
              </w:rPr>
              <w:t>8</w:t>
            </w:r>
            <w:r w:rsidRPr="005E5453">
              <w:rPr>
                <w:rFonts w:ascii="Times New Roman" w:eastAsia="#신명조" w:hAnsi="Times New Roman" w:cs="Times New Roman" w:hint="eastAsia"/>
                <w:color w:val="000000"/>
                <w:kern w:val="0"/>
                <w:sz w:val="36"/>
                <w:szCs w:val="36"/>
              </w:rPr>
              <w:t>)</w:t>
            </w:r>
          </w:p>
          <w:p w14:paraId="55E64FC1" w14:textId="77777777" w:rsidR="002713E9" w:rsidRPr="005E5453" w:rsidRDefault="002713E9" w:rsidP="002713E9">
            <w:pPr>
              <w:widowControl/>
              <w:pBdr>
                <w:top w:val="single" w:sz="18" w:space="1" w:color="A6A6A6" w:themeColor="background1" w:themeShade="A6"/>
              </w:pBdr>
              <w:wordWrap/>
              <w:autoSpaceDE/>
              <w:autoSpaceDN/>
              <w:ind w:firstLine="130"/>
              <w:jc w:val="center"/>
              <w:rPr>
                <w:rFonts w:ascii="Times New Roman" w:eastAsia="#신명조" w:hAnsi="Times New Roman" w:cs="Times New Roman"/>
                <w:color w:val="000000"/>
                <w:kern w:val="0"/>
                <w:sz w:val="32"/>
                <w:szCs w:val="32"/>
              </w:rPr>
            </w:pPr>
          </w:p>
          <w:p w14:paraId="7F8E8204" w14:textId="77777777" w:rsidR="002713E9" w:rsidRPr="00150B6C" w:rsidRDefault="002713E9" w:rsidP="002713E9">
            <w:pPr>
              <w:widowControl/>
              <w:pBdr>
                <w:top w:val="single" w:sz="18" w:space="1" w:color="A6A6A6" w:themeColor="background1" w:themeShade="A6"/>
              </w:pBdr>
              <w:wordWrap/>
              <w:autoSpaceDE/>
              <w:autoSpaceDN/>
              <w:spacing w:after="170"/>
              <w:ind w:firstLine="130"/>
              <w:jc w:val="center"/>
              <w:rPr>
                <w:rFonts w:ascii="Times New Roman" w:eastAsia="#신명조" w:hAnsi="Times New Roman" w:cs="Times New Roman"/>
                <w:color w:val="000000"/>
                <w:kern w:val="0"/>
                <w:sz w:val="24"/>
                <w:szCs w:val="24"/>
              </w:rPr>
            </w:pPr>
            <w:r w:rsidRPr="00150B6C">
              <w:rPr>
                <w:rFonts w:ascii="Times New Roman" w:eastAsia="#신명조" w:hAnsi="Times New Roman" w:cs="Times New Roman"/>
                <w:color w:val="000000"/>
                <w:kern w:val="0"/>
                <w:sz w:val="24"/>
                <w:szCs w:val="24"/>
              </w:rPr>
              <w:t>Author: First Author</w:t>
            </w:r>
            <w:r w:rsidRPr="00150B6C">
              <w:rPr>
                <w:rFonts w:ascii="Times New Roman" w:eastAsia="#신명조" w:hAnsi="Times New Roman" w:cs="Times New Roman"/>
                <w:color w:val="000000"/>
                <w:kern w:val="0"/>
                <w:sz w:val="24"/>
                <w:szCs w:val="24"/>
                <w:vertAlign w:val="superscript"/>
              </w:rPr>
              <w:t>1</w:t>
            </w:r>
            <w:r w:rsidR="004C1FF2">
              <w:rPr>
                <w:rFonts w:ascii="MS Mincho" w:hAnsi="MS Mincho" w:cs="MS Mincho" w:hint="eastAsia"/>
                <w:color w:val="000000"/>
                <w:kern w:val="0"/>
                <w:sz w:val="24"/>
                <w:szCs w:val="24"/>
              </w:rPr>
              <w:t>,</w:t>
            </w:r>
            <w:r w:rsidRPr="00150B6C">
              <w:rPr>
                <w:rFonts w:ascii="Times New Roman" w:eastAsia="#신명조" w:hAnsi="Times New Roman" w:cs="Times New Roman"/>
                <w:color w:val="000000"/>
                <w:kern w:val="0"/>
                <w:sz w:val="24"/>
                <w:szCs w:val="24"/>
              </w:rPr>
              <w:t>Second Author</w:t>
            </w:r>
            <w:r w:rsidRPr="00150B6C">
              <w:rPr>
                <w:rFonts w:ascii="Times New Roman" w:eastAsia="#신명조" w:hAnsi="Times New Roman" w:cs="Times New Roman"/>
                <w:color w:val="000000"/>
                <w:kern w:val="0"/>
                <w:sz w:val="24"/>
                <w:szCs w:val="24"/>
                <w:vertAlign w:val="superscript"/>
              </w:rPr>
              <w:t>2</w:t>
            </w:r>
            <w:r w:rsidR="00A36153">
              <w:rPr>
                <w:rFonts w:ascii="Times New Roman" w:eastAsia="#신명조" w:hAnsi="Times New Roman" w:cs="Times New Roman"/>
                <w:color w:val="000000"/>
                <w:kern w:val="0"/>
                <w:sz w:val="24"/>
                <w:szCs w:val="24"/>
                <w:vertAlign w:val="superscript"/>
              </w:rPr>
              <w:t>*</w:t>
            </w:r>
            <w:r w:rsidRPr="00150B6C">
              <w:rPr>
                <w:rFonts w:ascii="Times New Roman" w:eastAsia="#신명조" w:hAnsi="Times New Roman" w:cs="Times New Roman"/>
                <w:color w:val="000000"/>
                <w:kern w:val="0"/>
                <w:sz w:val="24"/>
                <w:szCs w:val="24"/>
              </w:rPr>
              <w:t xml:space="preserve"> (Font: Times New Roman, Font size: 12) </w:t>
            </w:r>
          </w:p>
          <w:p w14:paraId="191ECAAB" w14:textId="77777777" w:rsidR="002713E9" w:rsidRPr="00C507F3" w:rsidRDefault="002713E9" w:rsidP="002713E9">
            <w:pPr>
              <w:widowControl/>
              <w:wordWrap/>
              <w:autoSpaceDE/>
              <w:autoSpaceDN/>
              <w:spacing w:line="276" w:lineRule="auto"/>
              <w:ind w:firstLine="130"/>
              <w:rPr>
                <w:rFonts w:ascii="Times New Roman" w:eastAsia="#신명조" w:hAnsi="Times New Roman" w:cs="Times New Roman"/>
                <w:color w:val="000000"/>
                <w:kern w:val="0"/>
                <w:sz w:val="32"/>
                <w:szCs w:val="24"/>
              </w:rPr>
            </w:pPr>
          </w:p>
        </w:tc>
      </w:tr>
      <w:tr w:rsidR="002713E9" w:rsidRPr="0028175A" w14:paraId="1F1B6F71" w14:textId="77777777" w:rsidTr="004A24B4">
        <w:trPr>
          <w:trHeight w:val="307"/>
        </w:trPr>
        <w:tc>
          <w:tcPr>
            <w:tcW w:w="10314" w:type="dxa"/>
          </w:tcPr>
          <w:p w14:paraId="52A500C5" w14:textId="77777777" w:rsidR="002713E9" w:rsidRPr="00DC5410" w:rsidRDefault="002713E9" w:rsidP="00E45D27">
            <w:pPr>
              <w:widowControl/>
              <w:wordWrap/>
              <w:autoSpaceDE/>
              <w:autoSpaceDN/>
              <w:spacing w:beforeLines="10" w:before="24" w:afterLines="10" w:after="24"/>
              <w:jc w:val="left"/>
              <w:rPr>
                <w:rFonts w:ascii="Times New Roman" w:eastAsia="#중고딕" w:hAnsi="Times New Roman" w:cs="Times New Roman"/>
                <w:color w:val="000000"/>
                <w:kern w:val="0"/>
                <w:sz w:val="28"/>
                <w:szCs w:val="28"/>
              </w:rPr>
            </w:pPr>
            <w:r w:rsidRPr="00DC5410">
              <w:rPr>
                <w:rFonts w:ascii="Times New Roman" w:eastAsia="#중고딕" w:hAnsi="Times New Roman" w:cs="Times New Roman"/>
                <w:color w:val="000000"/>
                <w:kern w:val="0"/>
                <w:sz w:val="28"/>
                <w:szCs w:val="28"/>
              </w:rPr>
              <w:t>Abstract</w:t>
            </w:r>
            <w:r w:rsidR="0081648C" w:rsidRPr="00150B6C">
              <w:rPr>
                <w:rFonts w:ascii="Times New Roman" w:eastAsia="#신명조" w:hAnsi="Times New Roman" w:cs="Times New Roman"/>
                <w:color w:val="000000"/>
                <w:kern w:val="0"/>
                <w:sz w:val="24"/>
                <w:szCs w:val="24"/>
              </w:rPr>
              <w:t xml:space="preserve">(Font: </w:t>
            </w:r>
            <w:r w:rsidR="00EA5C42">
              <w:rPr>
                <w:rFonts w:ascii="Times New Roman" w:eastAsia="#신명조" w:hAnsi="Times New Roman" w:cs="Times New Roman"/>
                <w:color w:val="000000"/>
                <w:kern w:val="0"/>
                <w:sz w:val="24"/>
                <w:szCs w:val="24"/>
              </w:rPr>
              <w:t>Times New Roman, Font size: 14</w:t>
            </w:r>
            <w:r w:rsidR="0081648C" w:rsidRPr="00150B6C">
              <w:rPr>
                <w:rFonts w:ascii="Times New Roman" w:eastAsia="#신명조" w:hAnsi="Times New Roman" w:cs="Times New Roman"/>
                <w:color w:val="000000"/>
                <w:kern w:val="0"/>
                <w:sz w:val="24"/>
                <w:szCs w:val="24"/>
              </w:rPr>
              <w:t>)</w:t>
            </w:r>
          </w:p>
        </w:tc>
      </w:tr>
      <w:tr w:rsidR="002713E9" w:rsidRPr="0028175A" w14:paraId="7486F370" w14:textId="77777777" w:rsidTr="004A24B4">
        <w:trPr>
          <w:trHeight w:val="3232"/>
        </w:trPr>
        <w:tc>
          <w:tcPr>
            <w:tcW w:w="10314" w:type="dxa"/>
          </w:tcPr>
          <w:p w14:paraId="7A8F0EC6" w14:textId="77777777" w:rsidR="002713E9" w:rsidRPr="0081648C" w:rsidRDefault="004A24B4" w:rsidP="0081648C">
            <w:pPr>
              <w:widowControl/>
              <w:wordWrap/>
              <w:autoSpaceDE/>
              <w:autoSpaceDN/>
              <w:spacing w:before="240" w:line="276" w:lineRule="auto"/>
              <w:ind w:firstLineChars="100" w:firstLine="180"/>
              <w:rPr>
                <w:rFonts w:ascii="Times New Roman" w:eastAsia="#신명조" w:hAnsi="Times New Roman" w:cs="Times New Roman"/>
                <w:color w:val="000000"/>
                <w:kern w:val="0"/>
                <w:sz w:val="18"/>
                <w:szCs w:val="18"/>
              </w:rPr>
            </w:pPr>
            <w:r w:rsidRPr="0081648C">
              <w:rPr>
                <w:rFonts w:ascii="Times New Roman" w:eastAsia="#신명조" w:hAnsi="Times New Roman" w:cs="Times New Roman"/>
                <w:color w:val="000000"/>
                <w:kern w:val="0"/>
                <w:sz w:val="18"/>
                <w:szCs w:val="18"/>
              </w:rPr>
              <w:t>(Times New Roman, font size: 9</w:t>
            </w:r>
            <w:r w:rsidR="002713E9" w:rsidRPr="0081648C">
              <w:rPr>
                <w:rFonts w:ascii="Times New Roman" w:eastAsia="#신명조" w:hAnsi="Times New Roman" w:cs="Times New Roman"/>
                <w:color w:val="000000"/>
                <w:kern w:val="0"/>
                <w:sz w:val="18"/>
                <w:szCs w:val="18"/>
              </w:rPr>
              <w:t xml:space="preserve">) </w:t>
            </w:r>
          </w:p>
          <w:p w14:paraId="5D36C221" w14:textId="2D0ADA20" w:rsidR="002713E9" w:rsidRPr="009B4D30" w:rsidRDefault="0081648C" w:rsidP="0081648C">
            <w:pPr>
              <w:widowControl/>
              <w:wordWrap/>
              <w:autoSpaceDE/>
              <w:autoSpaceDN/>
              <w:spacing w:line="276" w:lineRule="auto"/>
              <w:ind w:firstLineChars="100" w:firstLine="180"/>
              <w:rPr>
                <w:rFonts w:ascii="Times New Roman" w:eastAsia="#신명조" w:hAnsi="Times New Roman" w:cs="Times New Roman"/>
                <w:color w:val="000000"/>
                <w:kern w:val="0"/>
                <w:sz w:val="19"/>
                <w:szCs w:val="19"/>
              </w:rPr>
            </w:pPr>
            <w:r w:rsidRPr="0081648C">
              <w:rPr>
                <w:rFonts w:ascii="Times New Roman" w:eastAsia="#신명조" w:hAnsi="Times New Roman" w:cs="Times New Roman"/>
                <w:color w:val="000000"/>
                <w:kern w:val="0"/>
                <w:sz w:val="18"/>
                <w:szCs w:val="18"/>
              </w:rPr>
              <w:t xml:space="preserve">This document shows the required format and appearance of a manuscript prepared for </w:t>
            </w:r>
            <w:r w:rsidR="00C507F3">
              <w:rPr>
                <w:rFonts w:ascii="Times New Roman" w:eastAsia="#신명조" w:hAnsi="Times New Roman" w:cs="Times New Roman" w:hint="eastAsia"/>
                <w:color w:val="000000"/>
                <w:kern w:val="0"/>
                <w:sz w:val="18"/>
                <w:szCs w:val="18"/>
              </w:rPr>
              <w:t>JMIS</w:t>
            </w:r>
            <w:r w:rsidR="00C507F3">
              <w:rPr>
                <w:rFonts w:ascii="Times New Roman" w:eastAsia="#신명조" w:hAnsi="Times New Roman" w:cs="Times New Roman"/>
                <w:color w:val="000000"/>
                <w:kern w:val="0"/>
                <w:sz w:val="18"/>
                <w:szCs w:val="18"/>
              </w:rPr>
              <w:t xml:space="preserve"> journal</w:t>
            </w:r>
            <w:r w:rsidRPr="0081648C">
              <w:rPr>
                <w:rFonts w:ascii="Times New Roman" w:eastAsia="#신명조" w:hAnsi="Times New Roman" w:cs="Times New Roman"/>
                <w:color w:val="000000"/>
                <w:kern w:val="0"/>
                <w:sz w:val="18"/>
                <w:szCs w:val="18"/>
              </w:rPr>
              <w:t>. Begin the abstract 1</w:t>
            </w:r>
            <w:r w:rsidR="00C507F3">
              <w:rPr>
                <w:rFonts w:ascii="Times New Roman" w:eastAsia="#신명조" w:hAnsi="Times New Roman" w:cs="Times New Roman" w:hint="eastAsia"/>
                <w:color w:val="000000"/>
                <w:kern w:val="0"/>
                <w:sz w:val="18"/>
                <w:szCs w:val="18"/>
              </w:rPr>
              <w:t>6</w:t>
            </w:r>
            <w:r w:rsidRPr="0081648C">
              <w:rPr>
                <w:rFonts w:ascii="Times New Roman" w:eastAsia="#신명조" w:hAnsi="Times New Roman" w:cs="Times New Roman"/>
                <w:color w:val="000000"/>
                <w:kern w:val="0"/>
                <w:sz w:val="18"/>
                <w:szCs w:val="18"/>
              </w:rPr>
              <w:t xml:space="preserve"> points below the author names, with the word “Abstract” in bold followed by a period. The abstract should consist of a single paragraph containing no more than </w:t>
            </w:r>
            <w:r w:rsidR="00150569">
              <w:rPr>
                <w:rFonts w:ascii="Times New Roman" w:eastAsia="#신명조" w:hAnsi="Times New Roman" w:cs="Times New Roman"/>
                <w:color w:val="000000"/>
                <w:kern w:val="0"/>
                <w:sz w:val="18"/>
                <w:szCs w:val="18"/>
              </w:rPr>
              <w:t>3</w:t>
            </w:r>
            <w:r w:rsidRPr="0081648C">
              <w:rPr>
                <w:rFonts w:ascii="Times New Roman" w:eastAsia="#신명조" w:hAnsi="Times New Roman" w:cs="Times New Roman"/>
                <w:color w:val="000000"/>
                <w:kern w:val="0"/>
                <w:sz w:val="18"/>
                <w:szCs w:val="18"/>
              </w:rPr>
              <w:t xml:space="preserve">00 words. It 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w:t>
            </w:r>
            <w:r w:rsidR="00C507F3">
              <w:rPr>
                <w:rFonts w:ascii="Times New Roman" w:eastAsia="#신명조" w:hAnsi="Times New Roman" w:cs="Times New Roman" w:hint="eastAsia"/>
                <w:color w:val="000000"/>
                <w:kern w:val="0"/>
                <w:sz w:val="18"/>
                <w:szCs w:val="18"/>
              </w:rPr>
              <w:t>four</w:t>
            </w:r>
            <w:r w:rsidRPr="0081648C">
              <w:rPr>
                <w:rFonts w:ascii="Times New Roman" w:eastAsia="#신명조" w:hAnsi="Times New Roman" w:cs="Times New Roman"/>
                <w:color w:val="000000"/>
                <w:kern w:val="0"/>
                <w:sz w:val="18"/>
                <w:szCs w:val="18"/>
              </w:rPr>
              <w:t xml:space="preserve"> keywords should immediately follow, with the keywords separated by commas and ending with a period. The text should be single-spaced and fully justified throughout the manuscript</w:t>
            </w:r>
            <w:r w:rsidRPr="0081648C">
              <w:rPr>
                <w:rFonts w:ascii="Times New Roman" w:eastAsia="#신명조" w:hAnsi="Times New Roman" w:cs="Times New Roman" w:hint="eastAsia"/>
                <w:color w:val="000000"/>
                <w:kern w:val="0"/>
                <w:sz w:val="18"/>
                <w:szCs w:val="18"/>
              </w:rPr>
              <w:t>.</w:t>
            </w:r>
            <w:r w:rsidR="002713E9" w:rsidRPr="009B4D30">
              <w:rPr>
                <w:rFonts w:ascii="Times New Roman" w:eastAsia="#신명조" w:hAnsi="Times New Roman" w:cs="Times New Roman"/>
                <w:color w:val="000000"/>
                <w:kern w:val="0"/>
                <w:sz w:val="19"/>
                <w:szCs w:val="19"/>
              </w:rPr>
              <w:t xml:space="preserve"> </w:t>
            </w:r>
          </w:p>
          <w:p w14:paraId="18C2641A" w14:textId="77777777" w:rsidR="002713E9" w:rsidRPr="0081648C" w:rsidRDefault="002713E9" w:rsidP="00C507F3">
            <w:pPr>
              <w:widowControl/>
              <w:wordWrap/>
              <w:autoSpaceDE/>
              <w:autoSpaceDN/>
              <w:spacing w:before="120" w:after="240"/>
              <w:ind w:firstLineChars="100" w:firstLine="180"/>
              <w:rPr>
                <w:rFonts w:ascii="Times New Roman" w:eastAsia="#신명조" w:hAnsi="Times New Roman" w:cs="Times New Roman"/>
                <w:color w:val="000000"/>
                <w:kern w:val="0"/>
                <w:sz w:val="18"/>
                <w:szCs w:val="18"/>
              </w:rPr>
            </w:pPr>
            <w:r w:rsidRPr="0081648C">
              <w:rPr>
                <w:rFonts w:ascii="Times New Roman" w:eastAsia="#신명조" w:hAnsi="Times New Roman" w:cs="Times New Roman"/>
                <w:b/>
                <w:bCs/>
                <w:iCs/>
                <w:color w:val="000000"/>
                <w:kern w:val="0"/>
                <w:sz w:val="18"/>
                <w:szCs w:val="18"/>
              </w:rPr>
              <w:t>Key Words</w:t>
            </w:r>
            <w:r w:rsidRPr="0081648C">
              <w:rPr>
                <w:rFonts w:ascii="Times New Roman" w:eastAsia="#신명조" w:hAnsi="Times New Roman" w:cs="Times New Roman"/>
                <w:iCs/>
                <w:color w:val="000000"/>
                <w:kern w:val="0"/>
                <w:sz w:val="18"/>
                <w:szCs w:val="18"/>
              </w:rPr>
              <w:t xml:space="preserve">: About </w:t>
            </w:r>
            <w:r w:rsidR="00C507F3">
              <w:rPr>
                <w:rFonts w:ascii="Times New Roman" w:eastAsia="#신명조" w:hAnsi="Times New Roman" w:cs="Times New Roman" w:hint="eastAsia"/>
                <w:iCs/>
                <w:color w:val="000000"/>
                <w:kern w:val="0"/>
                <w:sz w:val="18"/>
                <w:szCs w:val="18"/>
              </w:rPr>
              <w:t>Four</w:t>
            </w:r>
            <w:r w:rsidRPr="0081648C">
              <w:rPr>
                <w:rFonts w:ascii="Times New Roman" w:eastAsia="#신명조" w:hAnsi="Times New Roman" w:cs="Times New Roman"/>
                <w:iCs/>
                <w:color w:val="000000"/>
                <w:kern w:val="0"/>
                <w:sz w:val="18"/>
                <w:szCs w:val="18"/>
              </w:rPr>
              <w:t xml:space="preserve"> key words or phrases in alphabetical order, separated by commas.</w:t>
            </w:r>
          </w:p>
        </w:tc>
      </w:tr>
    </w:tbl>
    <w:p w14:paraId="78360027" w14:textId="77777777" w:rsidR="00821AE0" w:rsidRPr="005214CF" w:rsidRDefault="00821AE0" w:rsidP="002713E9">
      <w:pPr>
        <w:pStyle w:val="hs1"/>
        <w:spacing w:line="276" w:lineRule="auto"/>
        <w:jc w:val="right"/>
        <w:rPr>
          <w:rFonts w:ascii="Times New Roman" w:eastAsia="굴림" w:hAnsi="Times New Roman" w:cs="Times New Roman"/>
          <w:sz w:val="18"/>
          <w:szCs w:val="18"/>
        </w:rPr>
        <w:sectPr w:rsidR="00821AE0" w:rsidRPr="005214CF" w:rsidSect="00821AE0">
          <w:type w:val="continuous"/>
          <w:pgSz w:w="11906" w:h="16838"/>
          <w:pgMar w:top="1418" w:right="1021" w:bottom="1247" w:left="1021" w:header="680" w:footer="567" w:gutter="0"/>
          <w:cols w:space="425"/>
          <w:docGrid w:linePitch="360"/>
        </w:sectPr>
      </w:pPr>
    </w:p>
    <w:p w14:paraId="4AB0CABC" w14:textId="77777777" w:rsidR="00586C5B" w:rsidRPr="005E5453" w:rsidRDefault="00EC2E14" w:rsidP="00586C5B">
      <w:pPr>
        <w:widowControl/>
        <w:wordWrap/>
        <w:autoSpaceDE/>
        <w:autoSpaceDN/>
        <w:spacing w:before="90" w:after="225" w:line="300" w:lineRule="atLeast"/>
        <w:jc w:val="center"/>
        <w:rPr>
          <w:rFonts w:ascii="Times New Roman" w:eastAsia="굴림" w:hAnsi="Times New Roman" w:cs="Times New Roman"/>
          <w:b/>
          <w:color w:val="FF0000"/>
          <w:kern w:val="0"/>
          <w:sz w:val="24"/>
          <w:szCs w:val="24"/>
        </w:rPr>
      </w:pPr>
      <w:r>
        <w:rPr>
          <w:rFonts w:ascii="Times New Roman" w:hAnsi="Times New Roman" w:cs="Times New Roman" w:hint="eastAsia"/>
          <w:b/>
          <w:sz w:val="24"/>
          <w:szCs w:val="24"/>
        </w:rPr>
        <w:t xml:space="preserve">I. </w:t>
      </w:r>
      <w:r w:rsidR="002242AE" w:rsidRPr="005E5453">
        <w:rPr>
          <w:rFonts w:ascii="Times New Roman" w:hAnsi="Times New Roman" w:cs="Times New Roman"/>
          <w:b/>
          <w:sz w:val="24"/>
          <w:szCs w:val="24"/>
        </w:rPr>
        <w:t>I</w:t>
      </w:r>
      <w:r w:rsidR="00DC5410" w:rsidRPr="005E5453">
        <w:rPr>
          <w:rFonts w:ascii="Times New Roman" w:hAnsi="Times New Roman" w:cs="Times New Roman"/>
          <w:b/>
          <w:sz w:val="24"/>
          <w:szCs w:val="24"/>
        </w:rPr>
        <w:t>NTRODUCTION</w:t>
      </w:r>
      <w:r w:rsidR="00586C5B" w:rsidRPr="005E5453">
        <w:rPr>
          <w:rFonts w:ascii="Times New Roman" w:eastAsia="굴림" w:hAnsi="Times New Roman" w:cs="Times New Roman"/>
          <w:b/>
          <w:color w:val="FF0000"/>
          <w:kern w:val="0"/>
          <w:sz w:val="24"/>
          <w:szCs w:val="24"/>
        </w:rPr>
        <w:t xml:space="preserve"> </w:t>
      </w:r>
    </w:p>
    <w:p w14:paraId="7B5E5DCB" w14:textId="77777777" w:rsidR="00586C5B" w:rsidRPr="00CE181A" w:rsidRDefault="000D6365" w:rsidP="00A45F03">
      <w:pPr>
        <w:widowControl/>
        <w:wordWrap/>
        <w:autoSpaceDE/>
        <w:autoSpaceDN/>
        <w:spacing w:line="276" w:lineRule="auto"/>
        <w:rPr>
          <w:rFonts w:ascii="Times New Roman" w:eastAsia="굴림" w:hAnsi="Times New Roman" w:cs="Times New Roman"/>
          <w:kern w:val="0"/>
          <w:szCs w:val="20"/>
        </w:rPr>
      </w:pPr>
      <w:r w:rsidRPr="00CE181A">
        <w:rPr>
          <w:rFonts w:ascii="Times New Roman" w:eastAsia="굴림" w:hAnsi="Times New Roman" w:cs="Times New Roman"/>
          <w:kern w:val="0"/>
          <w:szCs w:val="20"/>
        </w:rPr>
        <w:t>(</w:t>
      </w:r>
      <w:r w:rsidR="00480996" w:rsidRPr="00CE181A">
        <w:rPr>
          <w:rFonts w:ascii="Times New Roman" w:eastAsia="굴림" w:hAnsi="Times New Roman" w:cs="Times New Roman"/>
          <w:szCs w:val="20"/>
        </w:rPr>
        <w:t xml:space="preserve">Times New Roman, </w:t>
      </w:r>
      <w:r w:rsidRPr="00CE181A">
        <w:rPr>
          <w:rFonts w:ascii="Times New Roman" w:eastAsia="굴림" w:hAnsi="Times New Roman" w:cs="Times New Roman"/>
          <w:kern w:val="0"/>
          <w:szCs w:val="20"/>
        </w:rPr>
        <w:t>Font size:</w:t>
      </w:r>
      <w:r w:rsidR="00586C5B" w:rsidRPr="00CE181A">
        <w:rPr>
          <w:rFonts w:ascii="Times New Roman" w:eastAsia="굴림" w:hAnsi="Times New Roman" w:cs="Times New Roman"/>
          <w:kern w:val="0"/>
          <w:szCs w:val="20"/>
        </w:rPr>
        <w:t xml:space="preserve"> 10</w:t>
      </w:r>
      <w:r w:rsidRPr="00CE181A">
        <w:rPr>
          <w:rFonts w:ascii="Times New Roman" w:eastAsia="굴림" w:hAnsi="Times New Roman" w:cs="Times New Roman"/>
          <w:kern w:val="0"/>
          <w:szCs w:val="20"/>
        </w:rPr>
        <w:t>)</w:t>
      </w:r>
      <w:r w:rsidR="00586C5B" w:rsidRPr="00CE181A">
        <w:rPr>
          <w:rFonts w:ascii="Times New Roman" w:eastAsia="굴림" w:hAnsi="Times New Roman" w:cs="Times New Roman"/>
          <w:kern w:val="0"/>
          <w:szCs w:val="20"/>
        </w:rPr>
        <w:t xml:space="preserve"> </w:t>
      </w:r>
    </w:p>
    <w:p w14:paraId="6E412A3B" w14:textId="77777777" w:rsidR="003A0B33" w:rsidRPr="00CE181A" w:rsidRDefault="003A0B33" w:rsidP="00A45F03">
      <w:pPr>
        <w:widowControl/>
        <w:wordWrap/>
        <w:autoSpaceDE/>
        <w:autoSpaceDN/>
        <w:spacing w:line="276" w:lineRule="auto"/>
        <w:rPr>
          <w:rFonts w:ascii="Times New Roman" w:eastAsia="굴림" w:hAnsi="Times New Roman" w:cs="Times New Roman"/>
          <w:kern w:val="0"/>
          <w:szCs w:val="20"/>
        </w:rPr>
      </w:pPr>
    </w:p>
    <w:p w14:paraId="54FE1271" w14:textId="77777777" w:rsidR="003A0B33" w:rsidRPr="00CE181A" w:rsidRDefault="003A0B33" w:rsidP="003A0B33">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kern w:val="0"/>
          <w:szCs w:val="20"/>
        </w:rPr>
        <w:t>This document provides instructions for style and layout, information on installing the Word template and how to submit the final version. The instructions are designed for the preparation of a camera-ready and accepted paper in MS Word and should be read carefully.</w:t>
      </w:r>
    </w:p>
    <w:tbl>
      <w:tblPr>
        <w:tblStyle w:val="a3"/>
        <w:tblpPr w:leftFromText="142" w:rightFromText="142" w:vertAnchor="text" w:horzAnchor="margin" w:tblpY="4283"/>
        <w:tblOverlap w:val="never"/>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4"/>
      </w:tblGrid>
      <w:tr w:rsidR="005E5453" w:rsidRPr="00CE181A" w14:paraId="577F2542" w14:textId="77777777" w:rsidTr="005E5453">
        <w:trPr>
          <w:trHeight w:val="1412"/>
        </w:trPr>
        <w:tc>
          <w:tcPr>
            <w:tcW w:w="10004" w:type="dxa"/>
          </w:tcPr>
          <w:p w14:paraId="32166061" w14:textId="77777777" w:rsidR="005E5453" w:rsidRPr="003A635E" w:rsidRDefault="005E5453" w:rsidP="005E5453">
            <w:pPr>
              <w:pStyle w:val="hs1"/>
              <w:pBdr>
                <w:top w:val="single" w:sz="4" w:space="1" w:color="auto"/>
                <w:bottom w:val="single" w:sz="4" w:space="1" w:color="auto"/>
              </w:pBdr>
              <w:spacing w:line="276" w:lineRule="auto"/>
              <w:rPr>
                <w:rFonts w:ascii="Times New Roman" w:eastAsia="굴림" w:hAnsi="Times New Roman" w:cs="Times New Roman"/>
                <w:b/>
                <w:sz w:val="18"/>
                <w:szCs w:val="18"/>
              </w:rPr>
            </w:pPr>
            <w:r w:rsidRPr="003A635E">
              <w:rPr>
                <w:rFonts w:ascii="Times New Roman" w:eastAsia="#신명조" w:hAnsi="Times New Roman" w:cs="Times New Roman"/>
                <w:b/>
                <w:sz w:val="18"/>
                <w:szCs w:val="18"/>
              </w:rPr>
              <w:t>Manuscript</w:t>
            </w:r>
            <w:r w:rsidRPr="003A635E">
              <w:rPr>
                <w:rFonts w:ascii="Times New Roman" w:eastAsia="#신명조" w:hAnsi="Times New Roman" w:cs="Times New Roman" w:hint="eastAsia"/>
                <w:b/>
                <w:sz w:val="18"/>
                <w:szCs w:val="18"/>
              </w:rPr>
              <w:t xml:space="preserve"> </w:t>
            </w:r>
            <w:r w:rsidRPr="003A635E">
              <w:rPr>
                <w:rFonts w:ascii="Times New Roman" w:eastAsia="#신명조" w:hAnsi="Times New Roman" w:cs="Times New Roman"/>
                <w:b/>
                <w:sz w:val="18"/>
                <w:szCs w:val="18"/>
              </w:rPr>
              <w:t xml:space="preserve">received </w:t>
            </w:r>
            <w:r w:rsidR="0000667B" w:rsidRPr="003A635E">
              <w:rPr>
                <w:rFonts w:ascii="Times New Roman" w:eastAsia="#신명조" w:hAnsi="Times New Roman" w:cs="Times New Roman"/>
                <w:b/>
                <w:sz w:val="18"/>
                <w:szCs w:val="18"/>
              </w:rPr>
              <w:t>April</w:t>
            </w:r>
            <w:r w:rsidRPr="003A635E">
              <w:rPr>
                <w:rFonts w:ascii="Times New Roman" w:eastAsia="#신명조" w:hAnsi="Times New Roman" w:cs="Times New Roman"/>
                <w:b/>
                <w:sz w:val="18"/>
                <w:szCs w:val="18"/>
              </w:rPr>
              <w:t xml:space="preserve"> </w:t>
            </w:r>
            <w:r w:rsidR="0000667B" w:rsidRPr="003A635E">
              <w:rPr>
                <w:rFonts w:ascii="Times New Roman" w:eastAsia="#신명조" w:hAnsi="Times New Roman" w:cs="Times New Roman"/>
                <w:b/>
                <w:sz w:val="18"/>
                <w:szCs w:val="18"/>
              </w:rPr>
              <w:t>24</w:t>
            </w:r>
            <w:r w:rsidRPr="003A635E">
              <w:rPr>
                <w:rFonts w:ascii="Times New Roman" w:eastAsia="#신명조" w:hAnsi="Times New Roman" w:cs="Times New Roman"/>
                <w:b/>
                <w:sz w:val="18"/>
                <w:szCs w:val="18"/>
              </w:rPr>
              <w:t xml:space="preserve">, </w:t>
            </w:r>
            <w:r w:rsidR="0000667B" w:rsidRPr="003A635E">
              <w:rPr>
                <w:rFonts w:ascii="Times New Roman" w:eastAsia="#신명조" w:hAnsi="Times New Roman" w:cs="Times New Roman"/>
                <w:b/>
                <w:sz w:val="18"/>
                <w:szCs w:val="18"/>
              </w:rPr>
              <w:t>2019</w:t>
            </w:r>
            <w:r w:rsidRPr="003A635E">
              <w:rPr>
                <w:rFonts w:ascii="Times New Roman" w:eastAsia="#신명조" w:hAnsi="Times New Roman" w:cs="Times New Roman"/>
                <w:b/>
                <w:sz w:val="18"/>
                <w:szCs w:val="18"/>
              </w:rPr>
              <w:t xml:space="preserve">; </w:t>
            </w:r>
            <w:r w:rsidRPr="003A635E">
              <w:rPr>
                <w:rFonts w:ascii="Times New Roman" w:eastAsia="#신명조" w:hAnsi="Times New Roman" w:cs="Times New Roman" w:hint="eastAsia"/>
                <w:b/>
                <w:sz w:val="18"/>
                <w:szCs w:val="18"/>
              </w:rPr>
              <w:t xml:space="preserve">Accepted </w:t>
            </w:r>
            <w:r w:rsidR="0000667B" w:rsidRPr="003A635E">
              <w:rPr>
                <w:rFonts w:ascii="Times New Roman" w:eastAsia="#신명조" w:hAnsi="Times New Roman" w:cs="Times New Roman"/>
                <w:b/>
                <w:sz w:val="18"/>
                <w:szCs w:val="18"/>
              </w:rPr>
              <w:t>May</w:t>
            </w:r>
            <w:r w:rsidRPr="003A635E">
              <w:rPr>
                <w:rFonts w:ascii="Times New Roman" w:eastAsia="#신명조" w:hAnsi="Times New Roman" w:cs="Times New Roman" w:hint="eastAsia"/>
                <w:b/>
                <w:sz w:val="18"/>
                <w:szCs w:val="18"/>
              </w:rPr>
              <w:t xml:space="preserve"> 0</w:t>
            </w:r>
            <w:r w:rsidR="0000667B" w:rsidRPr="003A635E">
              <w:rPr>
                <w:rFonts w:ascii="Times New Roman" w:eastAsia="#신명조" w:hAnsi="Times New Roman" w:cs="Times New Roman"/>
                <w:b/>
                <w:sz w:val="18"/>
                <w:szCs w:val="18"/>
              </w:rPr>
              <w:t>9</w:t>
            </w:r>
            <w:r w:rsidRPr="003A635E">
              <w:rPr>
                <w:rFonts w:ascii="Times New Roman" w:eastAsia="#신명조" w:hAnsi="Times New Roman" w:cs="Times New Roman" w:hint="eastAsia"/>
                <w:b/>
                <w:sz w:val="18"/>
                <w:szCs w:val="18"/>
              </w:rPr>
              <w:t xml:space="preserve">, </w:t>
            </w:r>
            <w:r w:rsidR="0000667B" w:rsidRPr="003A635E">
              <w:rPr>
                <w:rFonts w:ascii="Times New Roman" w:eastAsia="#신명조" w:hAnsi="Times New Roman" w:cs="Times New Roman"/>
                <w:b/>
                <w:sz w:val="18"/>
                <w:szCs w:val="18"/>
              </w:rPr>
              <w:t>2019</w:t>
            </w:r>
            <w:r w:rsidRPr="003A635E">
              <w:rPr>
                <w:rFonts w:ascii="Times New Roman" w:eastAsia="#신명조" w:hAnsi="Times New Roman" w:cs="Times New Roman" w:hint="eastAsia"/>
                <w:b/>
                <w:sz w:val="18"/>
                <w:szCs w:val="18"/>
              </w:rPr>
              <w:t xml:space="preserve">. </w:t>
            </w:r>
            <w:r w:rsidRPr="003A635E">
              <w:rPr>
                <w:rFonts w:ascii="Times New Roman" w:eastAsia="#신명조" w:hAnsi="Times New Roman" w:cs="Times New Roman"/>
                <w:b/>
                <w:sz w:val="18"/>
                <w:szCs w:val="18"/>
              </w:rPr>
              <w:t xml:space="preserve">(ID No. </w:t>
            </w:r>
            <w:r w:rsidR="0000667B" w:rsidRPr="003A635E">
              <w:rPr>
                <w:rFonts w:ascii="Times New Roman" w:eastAsia="#신명조" w:hAnsi="Times New Roman" w:cs="Times New Roman"/>
                <w:b/>
                <w:sz w:val="18"/>
                <w:szCs w:val="18"/>
              </w:rPr>
              <w:t>JMIS-19M-04-013</w:t>
            </w:r>
            <w:r w:rsidRPr="003A635E">
              <w:rPr>
                <w:rFonts w:ascii="Times New Roman" w:eastAsia="굴림" w:hAnsi="Times New Roman" w:cs="Times New Roman"/>
                <w:b/>
                <w:sz w:val="18"/>
                <w:szCs w:val="18"/>
              </w:rPr>
              <w:t xml:space="preserve">) </w:t>
            </w:r>
          </w:p>
          <w:p w14:paraId="1F7C2F39" w14:textId="77777777" w:rsidR="005E5453" w:rsidRPr="003A635E" w:rsidRDefault="005E5453" w:rsidP="005E5453">
            <w:pPr>
              <w:pStyle w:val="hs1"/>
              <w:pBdr>
                <w:top w:val="single" w:sz="4" w:space="1" w:color="auto"/>
                <w:bottom w:val="single" w:sz="4" w:space="1" w:color="auto"/>
              </w:pBdr>
              <w:spacing w:line="276" w:lineRule="auto"/>
              <w:rPr>
                <w:rFonts w:ascii="Times New Roman" w:eastAsia="#신명조" w:hAnsi="Times New Roman" w:cs="Times New Roman"/>
                <w:sz w:val="18"/>
                <w:szCs w:val="18"/>
              </w:rPr>
            </w:pPr>
            <w:r w:rsidRPr="003A635E">
              <w:rPr>
                <w:rFonts w:ascii="Times New Roman" w:eastAsia="#신명조" w:hAnsi="Times New Roman" w:cs="Times New Roman"/>
                <w:sz w:val="18"/>
                <w:szCs w:val="18"/>
              </w:rPr>
              <w:t>Corresponding Author</w:t>
            </w:r>
            <w:r w:rsidR="00A36153" w:rsidRPr="003A635E">
              <w:rPr>
                <w:rFonts w:ascii="Times New Roman" w:eastAsia="#신명조" w:hAnsi="Times New Roman" w:cs="Times New Roman"/>
                <w:sz w:val="18"/>
                <w:szCs w:val="18"/>
              </w:rPr>
              <w:t xml:space="preserve"> (*)</w:t>
            </w:r>
            <w:r w:rsidRPr="003A635E">
              <w:rPr>
                <w:rFonts w:ascii="Times New Roman" w:eastAsia="#신명조" w:hAnsi="Times New Roman" w:cs="Times New Roman"/>
                <w:sz w:val="18"/>
                <w:szCs w:val="18"/>
              </w:rPr>
              <w:t xml:space="preserve">: </w:t>
            </w:r>
            <w:r w:rsidRPr="003A635E">
              <w:rPr>
                <w:rFonts w:ascii="Times New Roman" w:eastAsia="#신명조" w:hAnsi="Times New Roman" w:cs="Times New Roman" w:hint="eastAsia"/>
                <w:sz w:val="18"/>
                <w:szCs w:val="18"/>
              </w:rPr>
              <w:t>Name, Address, Tel, E</w:t>
            </w:r>
            <w:r w:rsidRPr="003A635E">
              <w:rPr>
                <w:rFonts w:ascii="Times New Roman" w:eastAsia="#신명조" w:hAnsi="Times New Roman" w:cs="Times New Roman"/>
                <w:sz w:val="18"/>
                <w:szCs w:val="18"/>
              </w:rPr>
              <w:t>-mail</w:t>
            </w:r>
            <w:r w:rsidRPr="003A635E">
              <w:rPr>
                <w:rFonts w:ascii="Times New Roman" w:eastAsia="#신명조" w:hAnsi="Times New Roman" w:cs="Times New Roman" w:hint="eastAsia"/>
                <w:sz w:val="18"/>
                <w:szCs w:val="18"/>
              </w:rPr>
              <w:t>.</w:t>
            </w:r>
          </w:p>
          <w:p w14:paraId="7A2C6A35" w14:textId="77777777" w:rsidR="005E5453" w:rsidRPr="003A635E" w:rsidRDefault="005E5453" w:rsidP="005E5453">
            <w:pPr>
              <w:widowControl/>
              <w:pBdr>
                <w:top w:val="single" w:sz="4" w:space="1" w:color="auto"/>
                <w:bottom w:val="single" w:sz="4" w:space="1" w:color="auto"/>
              </w:pBdr>
              <w:wordWrap/>
              <w:autoSpaceDE/>
              <w:autoSpaceDN/>
              <w:spacing w:line="276" w:lineRule="auto"/>
              <w:rPr>
                <w:rFonts w:ascii="Times New Roman" w:eastAsia="#신명조" w:hAnsi="Times New Roman" w:cs="Times New Roman"/>
                <w:color w:val="000000"/>
                <w:kern w:val="0"/>
                <w:sz w:val="18"/>
                <w:szCs w:val="18"/>
              </w:rPr>
            </w:pPr>
            <w:r w:rsidRPr="003A635E">
              <w:rPr>
                <w:rFonts w:ascii="Times New Roman" w:eastAsia="#신명조" w:hAnsi="Times New Roman" w:cs="Times New Roman"/>
                <w:color w:val="000000"/>
                <w:kern w:val="0"/>
                <w:sz w:val="18"/>
                <w:szCs w:val="18"/>
                <w:vertAlign w:val="superscript"/>
              </w:rPr>
              <w:t>1</w:t>
            </w:r>
            <w:r w:rsidRPr="003A635E">
              <w:rPr>
                <w:rFonts w:ascii="Times New Roman" w:eastAsia="#신명조" w:hAnsi="Times New Roman" w:cs="Times New Roman" w:hint="eastAsia"/>
                <w:color w:val="000000"/>
                <w:kern w:val="0"/>
                <w:sz w:val="18"/>
                <w:szCs w:val="18"/>
              </w:rPr>
              <w:t>Department</w:t>
            </w:r>
            <w:r w:rsidRPr="003A635E">
              <w:rPr>
                <w:rFonts w:ascii="Times New Roman" w:eastAsia="#신명조" w:hAnsi="Times New Roman" w:cs="Times New Roman"/>
                <w:color w:val="000000"/>
                <w:kern w:val="0"/>
                <w:sz w:val="18"/>
                <w:szCs w:val="18"/>
              </w:rPr>
              <w:t xml:space="preserve">, University, </w:t>
            </w:r>
            <w:r w:rsidRPr="003A635E">
              <w:rPr>
                <w:rFonts w:ascii="Times New Roman" w:eastAsia="#신명조" w:hAnsi="Times New Roman" w:cs="Times New Roman" w:hint="eastAsia"/>
                <w:color w:val="000000"/>
                <w:kern w:val="0"/>
                <w:sz w:val="18"/>
                <w:szCs w:val="18"/>
              </w:rPr>
              <w:t>Region</w:t>
            </w:r>
            <w:r w:rsidRPr="003A635E">
              <w:rPr>
                <w:rFonts w:ascii="Times New Roman" w:eastAsia="#신명조" w:hAnsi="Times New Roman" w:cs="Times New Roman"/>
                <w:color w:val="000000"/>
                <w:kern w:val="0"/>
                <w:sz w:val="18"/>
                <w:szCs w:val="18"/>
              </w:rPr>
              <w:t xml:space="preserve">, </w:t>
            </w:r>
            <w:r w:rsidRPr="003A635E">
              <w:rPr>
                <w:rFonts w:ascii="Times New Roman" w:eastAsia="#신명조" w:hAnsi="Times New Roman" w:cs="Times New Roman" w:hint="eastAsia"/>
                <w:color w:val="000000"/>
                <w:kern w:val="0"/>
                <w:sz w:val="18"/>
                <w:szCs w:val="18"/>
              </w:rPr>
              <w:t>Country, E-mail</w:t>
            </w:r>
          </w:p>
          <w:p w14:paraId="14F35E8E" w14:textId="77777777" w:rsidR="005E5453" w:rsidRPr="00CE181A" w:rsidRDefault="005E5453" w:rsidP="005E5453">
            <w:pPr>
              <w:widowControl/>
              <w:pBdr>
                <w:top w:val="single" w:sz="4" w:space="1" w:color="auto"/>
                <w:bottom w:val="single" w:sz="4" w:space="1" w:color="auto"/>
              </w:pBdr>
              <w:wordWrap/>
              <w:autoSpaceDE/>
              <w:autoSpaceDN/>
              <w:spacing w:line="276" w:lineRule="auto"/>
              <w:rPr>
                <w:rFonts w:ascii="Times New Roman" w:eastAsia="#신명조" w:hAnsi="Times New Roman" w:cs="Times New Roman"/>
                <w:color w:val="000000"/>
                <w:kern w:val="0"/>
                <w:szCs w:val="20"/>
              </w:rPr>
            </w:pPr>
            <w:r w:rsidRPr="003A635E">
              <w:rPr>
                <w:rFonts w:ascii="Times New Roman" w:eastAsia="#신명조" w:hAnsi="Times New Roman" w:cs="Times New Roman"/>
                <w:color w:val="000000"/>
                <w:kern w:val="0"/>
                <w:sz w:val="18"/>
                <w:szCs w:val="18"/>
                <w:vertAlign w:val="superscript"/>
              </w:rPr>
              <w:t>2</w:t>
            </w:r>
            <w:r w:rsidRPr="003A635E">
              <w:rPr>
                <w:rFonts w:ascii="Times New Roman" w:eastAsia="#신명조" w:hAnsi="Times New Roman" w:cs="Times New Roman" w:hint="eastAsia"/>
                <w:color w:val="000000"/>
                <w:kern w:val="0"/>
                <w:sz w:val="18"/>
                <w:szCs w:val="18"/>
              </w:rPr>
              <w:t>Company</w:t>
            </w:r>
            <w:r w:rsidRPr="003A635E">
              <w:rPr>
                <w:rFonts w:ascii="Times New Roman" w:eastAsia="#신명조" w:hAnsi="Times New Roman" w:cs="Times New Roman"/>
                <w:color w:val="000000"/>
                <w:kern w:val="0"/>
                <w:sz w:val="18"/>
                <w:szCs w:val="18"/>
              </w:rPr>
              <w:t xml:space="preserve">, </w:t>
            </w:r>
            <w:r w:rsidRPr="003A635E">
              <w:rPr>
                <w:rFonts w:ascii="Times New Roman" w:eastAsia="#신명조" w:hAnsi="Times New Roman" w:cs="Times New Roman" w:hint="eastAsia"/>
                <w:color w:val="000000"/>
                <w:kern w:val="0"/>
                <w:sz w:val="18"/>
                <w:szCs w:val="18"/>
              </w:rPr>
              <w:t>Region</w:t>
            </w:r>
            <w:r w:rsidRPr="003A635E">
              <w:rPr>
                <w:rFonts w:ascii="Times New Roman" w:eastAsia="#신명조" w:hAnsi="Times New Roman" w:cs="Times New Roman"/>
                <w:color w:val="000000"/>
                <w:kern w:val="0"/>
                <w:sz w:val="18"/>
                <w:szCs w:val="18"/>
              </w:rPr>
              <w:t xml:space="preserve">, </w:t>
            </w:r>
            <w:r w:rsidRPr="003A635E">
              <w:rPr>
                <w:rFonts w:ascii="Times New Roman" w:eastAsia="#신명조" w:hAnsi="Times New Roman" w:cs="Times New Roman" w:hint="eastAsia"/>
                <w:color w:val="000000"/>
                <w:kern w:val="0"/>
                <w:sz w:val="18"/>
                <w:szCs w:val="18"/>
              </w:rPr>
              <w:t>Country, E-mail</w:t>
            </w:r>
            <w:r w:rsidRPr="00CE181A">
              <w:rPr>
                <w:rFonts w:ascii="Times New Roman" w:eastAsia="#신명조" w:hAnsi="Times New Roman" w:cs="Times New Roman"/>
                <w:color w:val="000000"/>
                <w:kern w:val="0"/>
                <w:szCs w:val="20"/>
              </w:rPr>
              <w:t xml:space="preserve">   </w:t>
            </w:r>
          </w:p>
        </w:tc>
      </w:tr>
    </w:tbl>
    <w:p w14:paraId="43C52D3E" w14:textId="77777777" w:rsidR="003A0B33" w:rsidRPr="00CE181A" w:rsidRDefault="005E5453" w:rsidP="003A0B33">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 </w:t>
      </w:r>
      <w:r w:rsidR="003A0B33" w:rsidRPr="00CE181A">
        <w:rPr>
          <w:rFonts w:ascii="Times New Roman" w:eastAsia="#신명조" w:hAnsi="Times New Roman" w:cs="Times New Roman"/>
          <w:color w:val="000000"/>
          <w:kern w:val="0"/>
          <w:szCs w:val="20"/>
        </w:rPr>
        <w:t>Prepare your paper in the same style as used in this sample docume</w:t>
      </w:r>
      <w:r w:rsidR="00526AD0">
        <w:rPr>
          <w:rFonts w:ascii="Times New Roman" w:eastAsia="#신명조" w:hAnsi="Times New Roman" w:cs="Times New Roman"/>
          <w:color w:val="000000"/>
          <w:kern w:val="0"/>
          <w:szCs w:val="20"/>
        </w:rPr>
        <w:t>nt.</w:t>
      </w:r>
      <w:r w:rsidR="00526AD0">
        <w:rPr>
          <w:rFonts w:ascii="Times New Roman" w:eastAsia="#신명조" w:hAnsi="Times New Roman" w:cs="Times New Roman" w:hint="eastAsia"/>
          <w:color w:val="000000"/>
          <w:kern w:val="0"/>
          <w:szCs w:val="20"/>
        </w:rPr>
        <w:t xml:space="preserve"> </w:t>
      </w:r>
      <w:r w:rsidR="003A0B33" w:rsidRPr="00CE181A">
        <w:rPr>
          <w:rFonts w:ascii="Times New Roman" w:eastAsia="#신명조" w:hAnsi="Times New Roman" w:cs="Times New Roman"/>
          <w:color w:val="000000"/>
          <w:kern w:val="0"/>
          <w:szCs w:val="20"/>
        </w:rPr>
        <w:t>These instructions also contain the necessary information for manual editing. Authors should realize that once the accepted paper is submitted for publication in the journal, the print and online version will be almost identical to the pape</w:t>
      </w:r>
      <w:r w:rsidRPr="00CE181A">
        <w:rPr>
          <w:rFonts w:ascii="Times New Roman" w:eastAsia="#신명조" w:hAnsi="Times New Roman" w:cs="Times New Roman"/>
          <w:color w:val="000000"/>
          <w:kern w:val="0"/>
          <w:szCs w:val="20"/>
        </w:rPr>
        <w:t>r submitted for publication, ex</w:t>
      </w:r>
      <w:r w:rsidR="003A0B33" w:rsidRPr="00CE181A">
        <w:rPr>
          <w:rFonts w:ascii="Times New Roman" w:eastAsia="#신명조" w:hAnsi="Times New Roman" w:cs="Times New Roman"/>
          <w:color w:val="000000"/>
          <w:kern w:val="0"/>
          <w:szCs w:val="20"/>
        </w:rPr>
        <w:t xml:space="preserve">cept for the pagination, volume, and copyright year information. </w:t>
      </w:r>
    </w:p>
    <w:p w14:paraId="7E657C4F" w14:textId="77777777" w:rsidR="006969F0" w:rsidRPr="00CE181A" w:rsidRDefault="006969F0" w:rsidP="006969F0">
      <w:pPr>
        <w:widowControl/>
        <w:wordWrap/>
        <w:autoSpaceDE/>
        <w:autoSpaceDN/>
        <w:spacing w:line="276" w:lineRule="auto"/>
        <w:jc w:val="distribute"/>
        <w:rPr>
          <w:rFonts w:ascii="Times New Roman" w:eastAsia="#신명조" w:hAnsi="Times New Roman" w:cs="Times New Roman"/>
          <w:color w:val="000000"/>
          <w:kern w:val="0"/>
          <w:szCs w:val="20"/>
        </w:rPr>
      </w:pPr>
      <w:r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kern w:val="0"/>
          <w:szCs w:val="20"/>
        </w:rPr>
        <w:t>A cover of each paper manuscript should include a title, authors’ names (main author and co-authors), author’s organizations, contact information (email</w:t>
      </w:r>
    </w:p>
    <w:p w14:paraId="165EEC45" w14:textId="77777777" w:rsidR="00EC2E14" w:rsidRDefault="006969F0" w:rsidP="006969F0">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address), and the author’s area of expertise. The first page of a main text should only contain title, abstract with a length of about </w:t>
      </w:r>
      <w:r w:rsidRPr="00CE181A">
        <w:rPr>
          <w:rFonts w:ascii="Times New Roman" w:eastAsia="#신명조" w:hAnsi="Times New Roman" w:cs="Times New Roman" w:hint="eastAsia"/>
          <w:color w:val="000000"/>
          <w:kern w:val="0"/>
          <w:szCs w:val="20"/>
        </w:rPr>
        <w:t>200</w:t>
      </w:r>
      <w:r w:rsidRPr="00CE181A">
        <w:rPr>
          <w:rFonts w:ascii="Times New Roman" w:eastAsia="#신명조" w:hAnsi="Times New Roman" w:cs="Times New Roman"/>
          <w:color w:val="000000"/>
          <w:kern w:val="0"/>
          <w:szCs w:val="20"/>
        </w:rPr>
        <w:t xml:space="preserve"> words, and key-words with around </w:t>
      </w:r>
      <w:r w:rsidRPr="00CE181A">
        <w:rPr>
          <w:rFonts w:ascii="Times New Roman" w:eastAsia="#신명조" w:hAnsi="Times New Roman" w:cs="Times New Roman" w:hint="eastAsia"/>
          <w:color w:val="000000"/>
          <w:kern w:val="0"/>
          <w:szCs w:val="20"/>
        </w:rPr>
        <w:t>four</w:t>
      </w:r>
      <w:r w:rsidRPr="00CE181A">
        <w:rPr>
          <w:rFonts w:ascii="Times New Roman" w:eastAsia="#신명조" w:hAnsi="Times New Roman" w:cs="Times New Roman"/>
          <w:color w:val="000000"/>
          <w:kern w:val="0"/>
          <w:szCs w:val="20"/>
        </w:rPr>
        <w:t xml:space="preserve"> words.</w:t>
      </w:r>
    </w:p>
    <w:p w14:paraId="529AD96C" w14:textId="77777777" w:rsidR="004C1FF2" w:rsidRDefault="004C1FF2" w:rsidP="006969F0">
      <w:pPr>
        <w:widowControl/>
        <w:wordWrap/>
        <w:autoSpaceDE/>
        <w:autoSpaceDN/>
        <w:spacing w:line="276" w:lineRule="auto"/>
        <w:rPr>
          <w:rFonts w:ascii="Times New Roman" w:eastAsia="#신명조" w:hAnsi="Times New Roman" w:cs="Times New Roman"/>
          <w:color w:val="000000"/>
          <w:kern w:val="0"/>
          <w:sz w:val="21"/>
          <w:szCs w:val="21"/>
        </w:rPr>
      </w:pPr>
      <w:r>
        <w:rPr>
          <w:rFonts w:ascii="Times New Roman" w:eastAsia="#신명조" w:hAnsi="Times New Roman" w:cs="Times New Roman" w:hint="eastAsia"/>
          <w:color w:val="000000"/>
          <w:kern w:val="0"/>
          <w:szCs w:val="20"/>
        </w:rPr>
        <w:t xml:space="preserve">  The title of each paper is expected to cover the whole contents of the paper and it should as concise as possible.</w:t>
      </w:r>
    </w:p>
    <w:p w14:paraId="1993F395" w14:textId="77777777" w:rsidR="006969F0" w:rsidRPr="007D1C66" w:rsidRDefault="006969F0" w:rsidP="006969F0">
      <w:pPr>
        <w:widowControl/>
        <w:wordWrap/>
        <w:autoSpaceDE/>
        <w:autoSpaceDN/>
        <w:spacing w:line="276" w:lineRule="auto"/>
        <w:rPr>
          <w:rFonts w:ascii="Times New Roman" w:eastAsia="#신명조" w:hAnsi="Times New Roman" w:cs="Times New Roman"/>
          <w:color w:val="000000"/>
          <w:kern w:val="0"/>
          <w:sz w:val="21"/>
          <w:szCs w:val="21"/>
        </w:rPr>
      </w:pPr>
    </w:p>
    <w:p w14:paraId="5BF44B75" w14:textId="77777777" w:rsidR="00EC2E14" w:rsidRPr="007D1C66" w:rsidRDefault="00EC2E14" w:rsidP="00EC2E14">
      <w:pPr>
        <w:widowControl/>
        <w:wordWrap/>
        <w:autoSpaceDE/>
        <w:autoSpaceDN/>
        <w:spacing w:line="276" w:lineRule="auto"/>
        <w:jc w:val="center"/>
        <w:rPr>
          <w:rFonts w:ascii="Times New Roman" w:eastAsia="#신명조" w:hAnsi="Times New Roman" w:cs="Times New Roman"/>
          <w:color w:val="000000"/>
          <w:kern w:val="0"/>
          <w:sz w:val="21"/>
          <w:szCs w:val="21"/>
        </w:rPr>
      </w:pPr>
      <w:r w:rsidRPr="007D1C66">
        <w:rPr>
          <w:rFonts w:ascii="Times New Roman" w:eastAsia="바탕" w:hAnsi="Times New Roman" w:cs="Times New Roman"/>
          <w:b/>
          <w:sz w:val="24"/>
          <w:szCs w:val="24"/>
        </w:rPr>
        <w:t>II</w:t>
      </w:r>
      <w:r w:rsidRPr="007D1C66">
        <w:rPr>
          <w:rFonts w:ascii="Times New Roman" w:hAnsi="Times New Roman" w:cs="Times New Roman"/>
          <w:b/>
          <w:sz w:val="24"/>
          <w:szCs w:val="24"/>
        </w:rPr>
        <w:t xml:space="preserve">. </w:t>
      </w:r>
      <w:r w:rsidR="006969F0" w:rsidRPr="007D1C66">
        <w:rPr>
          <w:rFonts w:ascii="Times New Roman" w:hAnsi="Times New Roman" w:cs="Times New Roman"/>
          <w:b/>
          <w:sz w:val="24"/>
          <w:szCs w:val="24"/>
        </w:rPr>
        <w:t>GUIDELINES FOR MANUSCRIPT PREPARATION</w:t>
      </w:r>
    </w:p>
    <w:p w14:paraId="45FFA769" w14:textId="77777777" w:rsidR="00EC2E14" w:rsidRPr="00CE181A" w:rsidRDefault="00EC2E14" w:rsidP="003A0B33">
      <w:pPr>
        <w:widowControl/>
        <w:wordWrap/>
        <w:autoSpaceDE/>
        <w:autoSpaceDN/>
        <w:spacing w:line="276" w:lineRule="auto"/>
        <w:rPr>
          <w:rFonts w:ascii="Times New Roman" w:eastAsia="#신명조" w:hAnsi="Times New Roman" w:cs="Times New Roman"/>
          <w:color w:val="000000"/>
          <w:kern w:val="0"/>
          <w:szCs w:val="20"/>
        </w:rPr>
      </w:pPr>
    </w:p>
    <w:p w14:paraId="7BC65429" w14:textId="77777777" w:rsidR="00646F59" w:rsidRPr="00CE181A" w:rsidRDefault="00EC2E14" w:rsidP="003A0B33">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  </w:t>
      </w:r>
      <w:r w:rsidR="003A0B33" w:rsidRPr="00CE181A">
        <w:rPr>
          <w:rFonts w:ascii="Times New Roman" w:eastAsia="#신명조" w:hAnsi="Times New Roman" w:cs="Times New Roman"/>
          <w:color w:val="000000"/>
          <w:kern w:val="0"/>
          <w:szCs w:val="20"/>
        </w:rPr>
        <w:t>Manuscripts must be written in English. Authors whose native la</w:t>
      </w:r>
      <w:r w:rsidR="005E5453" w:rsidRPr="00CE181A">
        <w:rPr>
          <w:rFonts w:ascii="Times New Roman" w:eastAsia="#신명조" w:hAnsi="Times New Roman" w:cs="Times New Roman"/>
          <w:color w:val="000000"/>
          <w:kern w:val="0"/>
          <w:szCs w:val="20"/>
        </w:rPr>
        <w:t>nguage is not English are recom</w:t>
      </w:r>
      <w:r w:rsidR="003A0B33" w:rsidRPr="00CE181A">
        <w:rPr>
          <w:rFonts w:ascii="Times New Roman" w:eastAsia="#신명조" w:hAnsi="Times New Roman" w:cs="Times New Roman"/>
          <w:color w:val="000000"/>
          <w:kern w:val="0"/>
          <w:szCs w:val="20"/>
        </w:rPr>
        <w:t>mended to seek the a</w:t>
      </w:r>
      <w:r w:rsidR="005E5453" w:rsidRPr="00CE181A">
        <w:rPr>
          <w:rFonts w:ascii="Times New Roman" w:eastAsia="#신명조" w:hAnsi="Times New Roman" w:cs="Times New Roman"/>
          <w:color w:val="000000"/>
          <w:kern w:val="0"/>
          <w:szCs w:val="20"/>
        </w:rPr>
        <w:t>dvice of a native English speak</w:t>
      </w:r>
      <w:r w:rsidR="003A0B33" w:rsidRPr="00CE181A">
        <w:rPr>
          <w:rFonts w:ascii="Times New Roman" w:eastAsia="#신명조" w:hAnsi="Times New Roman" w:cs="Times New Roman"/>
          <w:color w:val="000000"/>
          <w:kern w:val="0"/>
          <w:szCs w:val="20"/>
        </w:rPr>
        <w:t>er, if possible, before submitting their manuscripts. The pages in the manuscript should not be numbered and in the text no reference should be made to page numbers; if necessary, one may refer to sections. Try to avoid excessive use of italics and bold face.</w:t>
      </w:r>
    </w:p>
    <w:p w14:paraId="0297B41E" w14:textId="77777777" w:rsidR="00646F59" w:rsidRPr="00CE181A" w:rsidRDefault="00646F59" w:rsidP="00C60C1F">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 </w:t>
      </w:r>
      <w:r w:rsidR="001A7A34"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kern w:val="0"/>
          <w:szCs w:val="20"/>
        </w:rPr>
        <w:t xml:space="preserve">Each paper should be written in </w:t>
      </w:r>
      <w:r w:rsidRPr="00526AD0">
        <w:rPr>
          <w:rFonts w:ascii="Times New Roman" w:eastAsia="#신명조" w:hAnsi="Times New Roman" w:cs="Times New Roman"/>
          <w:kern w:val="0"/>
          <w:szCs w:val="20"/>
        </w:rPr>
        <w:t>A4</w:t>
      </w:r>
      <w:r w:rsidRPr="00CE181A">
        <w:rPr>
          <w:rFonts w:ascii="Times New Roman" w:eastAsia="#신명조" w:hAnsi="Times New Roman" w:cs="Times New Roman"/>
          <w:color w:val="000000"/>
          <w:kern w:val="0"/>
          <w:szCs w:val="20"/>
        </w:rPr>
        <w:t xml:space="preserve"> and be submitte</w:t>
      </w:r>
      <w:r w:rsidR="00DF49DD" w:rsidRPr="00CE181A">
        <w:rPr>
          <w:rFonts w:ascii="Times New Roman" w:eastAsia="#신명조" w:hAnsi="Times New Roman" w:cs="Times New Roman"/>
          <w:color w:val="000000"/>
          <w:kern w:val="0"/>
          <w:szCs w:val="20"/>
        </w:rPr>
        <w:t>d in MS-Word form</w:t>
      </w:r>
      <w:r w:rsidR="001A7A34" w:rsidRPr="00CE181A">
        <w:rPr>
          <w:rFonts w:ascii="Times New Roman" w:eastAsia="#신명조" w:hAnsi="Times New Roman" w:cs="Times New Roman"/>
          <w:color w:val="000000"/>
          <w:kern w:val="0"/>
          <w:szCs w:val="20"/>
        </w:rPr>
        <w:t xml:space="preserve">at (use the </w:t>
      </w:r>
      <w:r w:rsidR="001A7A34" w:rsidRPr="00CE181A">
        <w:rPr>
          <w:rFonts w:ascii="Times New Roman" w:eastAsia="#신명조" w:hAnsi="Times New Roman" w:cs="Times New Roman" w:hint="eastAsia"/>
          <w:color w:val="000000"/>
          <w:kern w:val="0"/>
          <w:szCs w:val="20"/>
        </w:rPr>
        <w:t>JMIS</w:t>
      </w:r>
      <w:r w:rsidRPr="00CE181A">
        <w:rPr>
          <w:rFonts w:ascii="Times New Roman" w:eastAsia="#신명조" w:hAnsi="Times New Roman" w:cs="Times New Roman"/>
          <w:color w:val="000000"/>
          <w:kern w:val="0"/>
          <w:szCs w:val="20"/>
        </w:rPr>
        <w:t>’</w:t>
      </w:r>
      <w:r w:rsidR="00126570" w:rsidRPr="00CE181A">
        <w:rPr>
          <w:rFonts w:ascii="Times New Roman" w:eastAsia="#신명조" w:hAnsi="Times New Roman" w:cs="Times New Roman" w:hint="eastAsia"/>
          <w:color w:val="000000"/>
          <w:kern w:val="0"/>
          <w:szCs w:val="20"/>
        </w:rPr>
        <w:t xml:space="preserve"> </w:t>
      </w:r>
      <w:r w:rsidR="00126570" w:rsidRPr="00CE181A">
        <w:rPr>
          <w:rFonts w:ascii="Times New Roman" w:eastAsia="#신명조" w:hAnsi="Times New Roman" w:cs="Times New Roman"/>
          <w:color w:val="000000"/>
          <w:kern w:val="0"/>
          <w:szCs w:val="20"/>
        </w:rPr>
        <w:t>template). The</w:t>
      </w:r>
      <w:r w:rsidR="00C60C1F"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kern w:val="0"/>
          <w:szCs w:val="20"/>
        </w:rPr>
        <w:t>paper should also be written within 12 pages (with a two-c</w:t>
      </w:r>
      <w:r w:rsidR="00C60C1F" w:rsidRPr="00CE181A">
        <w:rPr>
          <w:rFonts w:ascii="Times New Roman" w:eastAsia="#신명조" w:hAnsi="Times New Roman" w:cs="Times New Roman"/>
          <w:color w:val="000000"/>
          <w:kern w:val="0"/>
          <w:szCs w:val="20"/>
        </w:rPr>
        <w:t>olumn format) including figures</w:t>
      </w:r>
      <w:r w:rsidR="00C60C1F" w:rsidRPr="00CE181A">
        <w:rPr>
          <w:rFonts w:ascii="Times New Roman" w:eastAsia="#신명조" w:hAnsi="Times New Roman" w:cs="Times New Roman" w:hint="eastAsia"/>
          <w:color w:val="000000"/>
          <w:kern w:val="0"/>
          <w:szCs w:val="20"/>
        </w:rPr>
        <w:t xml:space="preserve">, charts, </w:t>
      </w:r>
      <w:r w:rsidRPr="00CE181A">
        <w:rPr>
          <w:rFonts w:ascii="Times New Roman" w:eastAsia="#신명조" w:hAnsi="Times New Roman" w:cs="Times New Roman"/>
          <w:color w:val="000000"/>
          <w:kern w:val="0"/>
          <w:szCs w:val="20"/>
        </w:rPr>
        <w:t xml:space="preserve">and tables. </w:t>
      </w:r>
    </w:p>
    <w:p w14:paraId="10E582E5" w14:textId="77777777" w:rsidR="007D1C66" w:rsidRPr="00CE181A" w:rsidRDefault="007D1C66" w:rsidP="00C60C1F">
      <w:pPr>
        <w:widowControl/>
        <w:wordWrap/>
        <w:autoSpaceDE/>
        <w:autoSpaceDN/>
        <w:spacing w:line="276" w:lineRule="auto"/>
        <w:rPr>
          <w:rFonts w:ascii="Times New Roman" w:eastAsia="#신명조" w:hAnsi="Times New Roman" w:cs="Times New Roman"/>
          <w:color w:val="000000"/>
          <w:szCs w:val="20"/>
        </w:rPr>
      </w:pPr>
      <w:r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szCs w:val="20"/>
        </w:rPr>
        <w:t>The numbers corresponding to chapters in the paper should be written in Roman numerals (I, II, III, IV...) and the numbers corresponding to sections should be written in Arabic numerals (1, 2, 3, 4...).</w:t>
      </w:r>
    </w:p>
    <w:p w14:paraId="4FDB542C" w14:textId="77777777" w:rsidR="007D1C66" w:rsidRPr="00CE181A" w:rsidRDefault="007D1C66" w:rsidP="00C60C1F">
      <w:pPr>
        <w:widowControl/>
        <w:wordWrap/>
        <w:autoSpaceDE/>
        <w:autoSpaceDN/>
        <w:spacing w:line="276" w:lineRule="auto"/>
        <w:rPr>
          <w:rFonts w:ascii="Times New Roman" w:eastAsia="#신명조" w:hAnsi="Times New Roman" w:cs="Times New Roman"/>
          <w:color w:val="000000"/>
          <w:szCs w:val="20"/>
        </w:rPr>
      </w:pPr>
      <w:r w:rsidRPr="00CE181A">
        <w:rPr>
          <w:rFonts w:ascii="Times New Roman" w:eastAsia="#신명조" w:hAnsi="Times New Roman" w:cs="Times New Roman" w:hint="eastAsia"/>
          <w:color w:val="000000"/>
          <w:szCs w:val="20"/>
        </w:rPr>
        <w:t xml:space="preserve"> </w:t>
      </w:r>
      <w:r w:rsidRPr="00CE181A">
        <w:rPr>
          <w:rFonts w:ascii="Times New Roman" w:eastAsia="#신명조" w:hAnsi="Times New Roman" w:cs="Times New Roman"/>
          <w:color w:val="000000"/>
          <w:szCs w:val="20"/>
        </w:rPr>
        <w:t>High resolution figures are required in this Journal. Directly drawing diagrams in the manuscript is not acceptable.</w:t>
      </w:r>
    </w:p>
    <w:p w14:paraId="2C3909AE" w14:textId="77777777" w:rsidR="007D1C66" w:rsidRPr="00CE181A" w:rsidRDefault="007D1C66" w:rsidP="007D1C66">
      <w:pPr>
        <w:pStyle w:val="a6"/>
        <w:spacing w:before="0" w:beforeAutospacing="0" w:after="0" w:afterAutospacing="0" w:line="276" w:lineRule="auto"/>
        <w:jc w:val="both"/>
        <w:rPr>
          <w:rFonts w:ascii="Times New Roman" w:eastAsia="#신명조" w:hAnsi="Times New Roman" w:cs="Times New Roman"/>
          <w:color w:val="000000"/>
          <w:sz w:val="20"/>
          <w:szCs w:val="20"/>
        </w:rPr>
      </w:pPr>
      <w:r w:rsidRPr="00CE181A">
        <w:rPr>
          <w:rFonts w:ascii="Times New Roman" w:eastAsia="#신명조" w:hAnsi="Times New Roman" w:cs="Times New Roman"/>
          <w:color w:val="000000"/>
          <w:sz w:val="20"/>
          <w:szCs w:val="20"/>
        </w:rPr>
        <w:t xml:space="preserve">The numbers corresponding to chapters in the paper should be written in Roman numerals (I, II, III, IV...) and the </w:t>
      </w:r>
      <w:r w:rsidRPr="00CE181A">
        <w:rPr>
          <w:rFonts w:ascii="Times New Roman" w:eastAsia="#신명조" w:hAnsi="Times New Roman" w:cs="Times New Roman"/>
          <w:color w:val="000000"/>
          <w:sz w:val="20"/>
          <w:szCs w:val="20"/>
        </w:rPr>
        <w:lastRenderedPageBreak/>
        <w:t xml:space="preserve">numbers corresponding to sections should be written in Arabic numerals (1, 2, 3, 4...). </w:t>
      </w:r>
    </w:p>
    <w:p w14:paraId="23352F0E" w14:textId="77777777" w:rsidR="007D1C66" w:rsidRDefault="007D1C66" w:rsidP="00C60C1F">
      <w:pPr>
        <w:widowControl/>
        <w:wordWrap/>
        <w:autoSpaceDE/>
        <w:autoSpaceDN/>
        <w:spacing w:line="276" w:lineRule="auto"/>
        <w:rPr>
          <w:rFonts w:ascii="Times New Roman" w:eastAsia="#신명조" w:hAnsi="Times New Roman" w:cs="Times New Roman"/>
          <w:color w:val="000000"/>
          <w:kern w:val="0"/>
          <w:sz w:val="21"/>
          <w:szCs w:val="21"/>
        </w:rPr>
      </w:pPr>
    </w:p>
    <w:p w14:paraId="4A5AF391" w14:textId="77777777" w:rsidR="007D1C66" w:rsidRPr="007D1C66" w:rsidRDefault="007D1C66" w:rsidP="007D1C66">
      <w:pPr>
        <w:pStyle w:val="heading02"/>
        <w:rPr>
          <w:rFonts w:eastAsia="PMingLiU"/>
          <w:lang w:eastAsia="zh-TW"/>
        </w:rPr>
      </w:pPr>
      <w:r w:rsidRPr="007D1C66">
        <w:t>2.</w:t>
      </w:r>
      <w:r w:rsidRPr="007D1C66">
        <w:rPr>
          <w:rFonts w:eastAsia="PMingLiU"/>
          <w:lang w:eastAsia="zh-TW"/>
        </w:rPr>
        <w:t>1</w:t>
      </w:r>
      <w:r w:rsidRPr="007D1C66">
        <w:t xml:space="preserve">. </w:t>
      </w:r>
      <w:r w:rsidR="00F17B2F" w:rsidRPr="00F17B2F">
        <w:t>Abbreviations and Acronyms</w:t>
      </w:r>
    </w:p>
    <w:p w14:paraId="1E3EE675" w14:textId="77777777" w:rsidR="007D1C66" w:rsidRPr="0000667B" w:rsidRDefault="007D1C66" w:rsidP="007D1C66">
      <w:pPr>
        <w:widowControl/>
        <w:wordWrap/>
        <w:autoSpaceDE/>
        <w:autoSpaceDN/>
        <w:spacing w:line="276" w:lineRule="auto"/>
        <w:rPr>
          <w:rFonts w:ascii="Times New Roman" w:eastAsia="#신명조" w:hAnsi="Times New Roman" w:cs="Times New Roman"/>
          <w:color w:val="000000"/>
          <w:kern w:val="0"/>
          <w:sz w:val="21"/>
          <w:szCs w:val="21"/>
        </w:rPr>
      </w:pPr>
      <w:r w:rsidRPr="007D1C66">
        <w:rPr>
          <w:rFonts w:ascii="Times New Roman" w:hAnsi="Times New Roman" w:cs="Times New Roman"/>
          <w:i/>
        </w:rPr>
        <w:t>2.</w:t>
      </w:r>
      <w:r w:rsidRPr="007D1C66">
        <w:rPr>
          <w:rFonts w:ascii="Times New Roman" w:eastAsia="PMingLiU" w:hAnsi="Times New Roman" w:cs="Times New Roman"/>
          <w:i/>
          <w:lang w:eastAsia="zh-TW"/>
        </w:rPr>
        <w:t>1</w:t>
      </w:r>
      <w:r w:rsidRPr="007D1C66">
        <w:rPr>
          <w:rFonts w:ascii="Times New Roman" w:hAnsi="Times New Roman" w:cs="Times New Roman"/>
          <w:i/>
        </w:rPr>
        <w:t>.1. Boldface, italicized, lowercase paragraph heading</w:t>
      </w:r>
    </w:p>
    <w:p w14:paraId="6E1BD5BE" w14:textId="77777777" w:rsidR="00F17B2F" w:rsidRPr="00CE181A" w:rsidRDefault="00F17B2F" w:rsidP="00C60C1F">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z w:val="21"/>
          <w:szCs w:val="21"/>
          <w:shd w:val="clear" w:color="auto" w:fill="FFFFFF"/>
        </w:rPr>
        <w:t xml:space="preserve">  </w:t>
      </w:r>
      <w:r w:rsidRPr="00CE181A">
        <w:rPr>
          <w:rFonts w:ascii="Times New Roman" w:eastAsia="명조" w:hAnsi="Times New Roman" w:cs="Times New Roman"/>
          <w:shd w:val="clear" w:color="auto" w:fill="FFFFFF"/>
        </w:rPr>
        <w:t xml:space="preserve">Define abbreviations and acronyms the first time they are used in the text, even after they have already been defined in the abstract. Abbreviations such as </w:t>
      </w:r>
      <w:r w:rsidRPr="00CE181A">
        <w:rPr>
          <w:rFonts w:ascii="Times New Roman" w:eastAsia="명조" w:hAnsi="Times New Roman" w:cs="Times New Roman" w:hint="eastAsia"/>
          <w:shd w:val="clear" w:color="auto" w:fill="FFFFFF"/>
        </w:rPr>
        <w:t>JMIS</w:t>
      </w:r>
      <w:r w:rsidRPr="00CE181A">
        <w:rPr>
          <w:rFonts w:ascii="Times New Roman" w:eastAsia="명조" w:hAnsi="Times New Roman" w:cs="Times New Roman"/>
          <w:shd w:val="clear" w:color="auto" w:fill="FFFFFF"/>
        </w:rPr>
        <w:t>, SI, ac, and dc do not have to be defined. Abbreviations that incorporate periods should not have spaces: write “C.N.R.S.,” not “C. N. R. S.” Do not use abbreviations in the title unless they are unavoidable (for example, “</w:t>
      </w:r>
      <w:r w:rsidRPr="00CE181A">
        <w:rPr>
          <w:rFonts w:ascii="Times New Roman" w:eastAsia="명조" w:hAnsi="Times New Roman" w:cs="Times New Roman" w:hint="eastAsia"/>
          <w:shd w:val="clear" w:color="auto" w:fill="FFFFFF"/>
        </w:rPr>
        <w:t>JMIS</w:t>
      </w:r>
      <w:r w:rsidRPr="00CE181A">
        <w:rPr>
          <w:rFonts w:ascii="Times New Roman" w:eastAsia="명조" w:hAnsi="Times New Roman" w:cs="Times New Roman"/>
          <w:shd w:val="clear" w:color="auto" w:fill="FFFFFF"/>
        </w:rPr>
        <w:t xml:space="preserve">” in the title of this article) </w:t>
      </w:r>
    </w:p>
    <w:p w14:paraId="3CE3BF8D" w14:textId="77777777" w:rsidR="00C60C1F" w:rsidRPr="00CE181A" w:rsidRDefault="00F17B2F" w:rsidP="00C60C1F">
      <w:pPr>
        <w:pStyle w:val="ac"/>
        <w:spacing w:line="276" w:lineRule="auto"/>
        <w:rPr>
          <w:rFonts w:ascii="Times New Roman" w:eastAsia="바탕" w:hAnsi="Times New Roman" w:cs="Times New Roman"/>
          <w:shd w:val="clear" w:color="auto" w:fill="FFFFFF"/>
        </w:rPr>
      </w:pPr>
      <w:r w:rsidRPr="00CE181A">
        <w:rPr>
          <w:rFonts w:ascii="Times New Roman" w:eastAsia="명조" w:hAnsi="Times New Roman" w:cs="Times New Roman" w:hint="eastAsia"/>
          <w:shd w:val="clear" w:color="auto" w:fill="FFFFFF"/>
        </w:rPr>
        <w:t xml:space="preserve">  </w:t>
      </w:r>
      <w:r w:rsidR="00C60C1F" w:rsidRPr="00CE181A">
        <w:rPr>
          <w:rFonts w:ascii="Times New Roman" w:eastAsia="명조" w:hAnsi="Times New Roman" w:cs="Times New Roman"/>
          <w:shd w:val="clear" w:color="auto" w:fill="FFFFFF"/>
        </w:rPr>
        <w:t xml:space="preserve">All tables should be numbered consecutively with Arabic numerals. They should be referred to in the text and should be numbered according to their order of mention in the text. In addition, all tables should, not only list all abbreviations in the table in footnotes at the end, but also have a title that is concise and describes the table’s contents. Vertical lines are not used. </w:t>
      </w:r>
      <w:r w:rsidR="00C60C1F" w:rsidRPr="00CE181A">
        <w:rPr>
          <w:rFonts w:ascii="Times New Roman" w:eastAsia="한양신명조" w:hAnsi="Times New Roman" w:cs="Times New Roman"/>
          <w:shd w:val="clear" w:color="auto" w:fill="FFFFFF"/>
        </w:rPr>
        <w:t xml:space="preserve">The table should be self-explanatory and supplement, not duplicate, the text. If the table or any data therein have been published, a footnote to the table must give permission information to the original source. </w:t>
      </w:r>
      <w:r w:rsidR="00C60C1F" w:rsidRPr="00CE181A">
        <w:rPr>
          <w:rFonts w:ascii="Times New Roman" w:eastAsia="바탕" w:hAnsi="Times New Roman" w:cs="Times New Roman"/>
          <w:shd w:val="clear" w:color="auto" w:fill="FFFFFF"/>
        </w:rPr>
        <w:t xml:space="preserve">The structure should be clear, with simple column headings giving all units. A table should not exceed one page when printed. Use lowercase letters in superscripts </w:t>
      </w:r>
      <w:r w:rsidR="00C60C1F" w:rsidRPr="00CE181A">
        <w:rPr>
          <w:rFonts w:ascii="Times New Roman" w:eastAsia="바탕" w:hAnsi="Times New Roman" w:cs="Times New Roman"/>
          <w:shd w:val="clear" w:color="auto" w:fill="FFFFFF"/>
          <w:vertAlign w:val="superscript"/>
        </w:rPr>
        <w:t xml:space="preserve">a,b,c... </w:t>
      </w:r>
      <w:r w:rsidR="00C60C1F" w:rsidRPr="00CE181A">
        <w:rPr>
          <w:rFonts w:ascii="Times New Roman" w:eastAsia="바탕" w:hAnsi="Times New Roman" w:cs="Times New Roman"/>
          <w:shd w:val="clear" w:color="auto" w:fill="FFFFFF"/>
        </w:rPr>
        <w:t>for special remarks.</w:t>
      </w:r>
    </w:p>
    <w:p w14:paraId="083862DC" w14:textId="77777777" w:rsidR="00CE181A" w:rsidRDefault="00CE181A" w:rsidP="00C60C1F">
      <w:pPr>
        <w:pStyle w:val="ac"/>
        <w:spacing w:line="276" w:lineRule="auto"/>
        <w:rPr>
          <w:rFonts w:ascii="Times New Roman" w:hAnsi="Times New Roman" w:cs="Times New Roman"/>
          <w:sz w:val="21"/>
          <w:szCs w:val="21"/>
        </w:rPr>
      </w:pPr>
    </w:p>
    <w:p w14:paraId="76355534" w14:textId="77777777" w:rsidR="00CE181A" w:rsidRPr="00CE181A" w:rsidRDefault="00F01C0C" w:rsidP="00C60C1F">
      <w:pPr>
        <w:pStyle w:val="ac"/>
        <w:spacing w:line="276" w:lineRule="auto"/>
        <w:rPr>
          <w:rFonts w:ascii="Times New Roman" w:hAnsi="Times New Roman" w:cs="Times New Roman"/>
          <w:b/>
          <w:sz w:val="21"/>
          <w:szCs w:val="21"/>
        </w:rPr>
      </w:pPr>
      <w:r>
        <w:rPr>
          <w:rFonts w:ascii="Times New Roman" w:hAnsi="Times New Roman" w:cs="Times New Roman"/>
          <w:b/>
        </w:rPr>
        <w:t>2.2</w:t>
      </w:r>
      <w:r w:rsidR="00CE181A" w:rsidRPr="00CE181A">
        <w:rPr>
          <w:rFonts w:ascii="Times New Roman" w:hAnsi="Times New Roman" w:cs="Times New Roman"/>
          <w:b/>
        </w:rPr>
        <w:t xml:space="preserve">. </w:t>
      </w:r>
      <w:r w:rsidR="00CE181A">
        <w:rPr>
          <w:rFonts w:ascii="Times New Roman" w:hAnsi="Times New Roman" w:cs="Times New Roman" w:hint="eastAsia"/>
          <w:b/>
        </w:rPr>
        <w:t>Figures and Tables</w:t>
      </w:r>
    </w:p>
    <w:p w14:paraId="7712B070" w14:textId="77777777" w:rsidR="00CE181A" w:rsidRPr="00C60C1F" w:rsidRDefault="00CE181A" w:rsidP="00C60C1F">
      <w:pPr>
        <w:pStyle w:val="ac"/>
        <w:spacing w:line="276" w:lineRule="auto"/>
        <w:rPr>
          <w:rFonts w:ascii="Times New Roman" w:hAnsi="Times New Roman" w:cs="Times New Roman"/>
          <w:sz w:val="21"/>
          <w:szCs w:val="21"/>
        </w:rPr>
      </w:pPr>
    </w:p>
    <w:p w14:paraId="23079EF7" w14:textId="77777777" w:rsidR="00C60C1F" w:rsidRDefault="001A7A34" w:rsidP="00C60C1F">
      <w:pPr>
        <w:pStyle w:val="ac"/>
        <w:spacing w:line="276" w:lineRule="auto"/>
        <w:rPr>
          <w:rFonts w:ascii="Times New Roman" w:eastAsia="명조" w:hAnsi="Times New Roman" w:cs="Times New Roman"/>
          <w:sz w:val="21"/>
          <w:szCs w:val="21"/>
          <w:shd w:val="clear" w:color="auto" w:fill="FFFFFF"/>
        </w:rPr>
      </w:pPr>
      <w:r>
        <w:rPr>
          <w:rFonts w:ascii="Times New Roman" w:eastAsia="명조" w:hAnsi="Times New Roman" w:cs="Times New Roman" w:hint="eastAsia"/>
          <w:sz w:val="21"/>
          <w:szCs w:val="21"/>
          <w:shd w:val="clear" w:color="auto" w:fill="FFFFFF"/>
        </w:rPr>
        <w:t xml:space="preserve">  </w:t>
      </w:r>
      <w:r w:rsidR="00C60C1F" w:rsidRPr="00C60C1F">
        <w:rPr>
          <w:rFonts w:ascii="Times New Roman" w:eastAsia="명조" w:hAnsi="Times New Roman" w:cs="Times New Roman"/>
          <w:sz w:val="21"/>
          <w:szCs w:val="21"/>
          <w:shd w:val="clear" w:color="auto" w:fill="FFFFFF"/>
        </w:rPr>
        <w:t>All figures should be of high quality meeting with the publishing requirement with legible symbols and legends. In preparing the figures, authors should consider a size reduction during the printing process to have acceptable line clarity and character sizes. Use only figures that are necessary to illustrate the meaning of the text. Figures must be black and white of high contrast. All figures should be referred to in the text as, for example, Fig. 1, Fig. 2(a), or Figs. 1-3.</w:t>
      </w:r>
    </w:p>
    <w:p w14:paraId="766A4152" w14:textId="77777777" w:rsidR="00C85782" w:rsidRDefault="00C85782" w:rsidP="00C60C1F">
      <w:pPr>
        <w:pStyle w:val="ac"/>
        <w:spacing w:line="276" w:lineRule="auto"/>
        <w:rPr>
          <w:rFonts w:ascii="Times New Roman" w:eastAsia="명조" w:hAnsi="Times New Roman" w:cs="Times New Roman"/>
          <w:sz w:val="21"/>
          <w:szCs w:val="21"/>
          <w:shd w:val="clear" w:color="auto" w:fill="FFFFFF"/>
        </w:rPr>
      </w:pPr>
    </w:p>
    <w:p w14:paraId="6558CD97" w14:textId="77777777" w:rsidR="00B311E2" w:rsidRPr="00B311E2" w:rsidRDefault="00F01C0C" w:rsidP="00B311E2">
      <w:pPr>
        <w:pStyle w:val="ac"/>
        <w:spacing w:line="276" w:lineRule="auto"/>
        <w:rPr>
          <w:rFonts w:ascii="Times New Roman" w:eastAsia="명조" w:hAnsi="Times New Roman" w:cs="Times New Roman"/>
          <w:b/>
          <w:shd w:val="clear" w:color="auto" w:fill="FFFFFF"/>
        </w:rPr>
      </w:pPr>
      <w:r>
        <w:rPr>
          <w:rFonts w:ascii="Times New Roman" w:eastAsia="명조" w:hAnsi="Times New Roman" w:cs="Times New Roman"/>
          <w:b/>
          <w:shd w:val="clear" w:color="auto" w:fill="FFFFFF"/>
        </w:rPr>
        <w:t>2.3</w:t>
      </w:r>
      <w:r w:rsidR="00B311E2" w:rsidRPr="00B311E2">
        <w:rPr>
          <w:rFonts w:ascii="Times New Roman" w:eastAsia="명조" w:hAnsi="Times New Roman" w:cs="Times New Roman"/>
          <w:b/>
          <w:shd w:val="clear" w:color="auto" w:fill="FFFFFF"/>
        </w:rPr>
        <w:t>. Typographical style and layout</w:t>
      </w:r>
    </w:p>
    <w:p w14:paraId="1AD3FBCA" w14:textId="77777777" w:rsidR="00B311E2" w:rsidRPr="00B311E2" w:rsidRDefault="00F01C0C" w:rsidP="00F01C0C">
      <w:pPr>
        <w:widowControl/>
        <w:wordWrap/>
        <w:autoSpaceDE/>
        <w:autoSpaceDN/>
        <w:spacing w:line="276" w:lineRule="auto"/>
        <w:rPr>
          <w:rFonts w:ascii="Times New Roman" w:eastAsia="명조" w:hAnsi="Times New Roman" w:cs="Times New Roman"/>
          <w:b/>
          <w:shd w:val="clear" w:color="auto" w:fill="FFFFFF"/>
        </w:rPr>
      </w:pPr>
      <w:r w:rsidRPr="00F01C0C">
        <w:rPr>
          <w:rFonts w:ascii="Times New Roman" w:hAnsi="Times New Roman" w:cs="Times New Roman"/>
          <w:i/>
        </w:rPr>
        <w:t>2.3.1</w:t>
      </w:r>
      <w:r w:rsidR="00B311E2" w:rsidRPr="00F01C0C">
        <w:rPr>
          <w:rFonts w:ascii="Times New Roman" w:hAnsi="Times New Roman" w:cs="Times New Roman"/>
          <w:i/>
        </w:rPr>
        <w:t>. Type area</w:t>
      </w:r>
    </w:p>
    <w:p w14:paraId="516F375E" w14:textId="77777777" w:rsidR="00B311E2" w:rsidRPr="00B311E2" w:rsidRDefault="00B311E2"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Pr="00B311E2">
        <w:rPr>
          <w:rFonts w:ascii="Times New Roman" w:eastAsia="명조" w:hAnsi="Times New Roman" w:cs="Times New Roman"/>
          <w:shd w:val="clear" w:color="auto" w:fill="FFFFFF"/>
        </w:rPr>
        <w:t>Always select A</w:t>
      </w:r>
      <w:r>
        <w:rPr>
          <w:rFonts w:ascii="Times New Roman" w:eastAsia="명조" w:hAnsi="Times New Roman" w:cs="Times New Roman"/>
          <w:shd w:val="clear" w:color="auto" w:fill="FFFFFF"/>
        </w:rPr>
        <w:t>4 as the paper size in the docu</w:t>
      </w:r>
      <w:r w:rsidRPr="00B311E2">
        <w:rPr>
          <w:rFonts w:ascii="Times New Roman" w:eastAsia="명조" w:hAnsi="Times New Roman" w:cs="Times New Roman"/>
          <w:shd w:val="clear" w:color="auto" w:fill="FFFFFF"/>
        </w:rPr>
        <w:t xml:space="preserve">ment settings. The type area is 16.2 cm wide and 21.5 cm long. This area must be used to the maximum, and at the same time must not be exceeded. The following margin settings for A4 size paper will produce the correct result: top 4.5 cm; bottom: 3.7 cm; left and right: 2.4 cm. </w:t>
      </w:r>
    </w:p>
    <w:p w14:paraId="32ABF9D3" w14:textId="77777777" w:rsidR="00B311E2" w:rsidRPr="00B311E2" w:rsidRDefault="00B311E2"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p>
    <w:p w14:paraId="0A9BE3FB" w14:textId="77777777" w:rsidR="00B311E2" w:rsidRPr="00F01C0C" w:rsidRDefault="00F01C0C" w:rsidP="00F01C0C">
      <w:pPr>
        <w:widowControl/>
        <w:wordWrap/>
        <w:autoSpaceDE/>
        <w:autoSpaceDN/>
        <w:spacing w:line="276" w:lineRule="auto"/>
        <w:rPr>
          <w:rFonts w:ascii="Times New Roman" w:hAnsi="Times New Roman" w:cs="Times New Roman"/>
          <w:i/>
        </w:rPr>
      </w:pPr>
      <w:r w:rsidRPr="00F01C0C">
        <w:rPr>
          <w:rFonts w:ascii="Times New Roman" w:hAnsi="Times New Roman" w:cs="Times New Roman"/>
          <w:i/>
        </w:rPr>
        <w:t>2.3.2</w:t>
      </w:r>
      <w:r w:rsidR="00B311E2" w:rsidRPr="00F01C0C">
        <w:rPr>
          <w:rFonts w:ascii="Times New Roman" w:hAnsi="Times New Roman" w:cs="Times New Roman"/>
          <w:i/>
        </w:rPr>
        <w:t>.  Font</w:t>
      </w:r>
    </w:p>
    <w:p w14:paraId="1985BCDF" w14:textId="77777777" w:rsidR="00B311E2" w:rsidRDefault="00B311E2"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Pr="00B311E2">
        <w:rPr>
          <w:rFonts w:ascii="Times New Roman" w:eastAsia="명조" w:hAnsi="Times New Roman" w:cs="Times New Roman"/>
          <w:shd w:val="clear" w:color="auto" w:fill="FFFFFF"/>
        </w:rPr>
        <w:t xml:space="preserve">The font type for running text (body text) is 10 point Times New Roman. For literal text, please use one of the </w:t>
      </w:r>
      <w:r w:rsidRPr="00B311E2">
        <w:rPr>
          <w:rFonts w:ascii="Times New Roman" w:eastAsia="명조" w:hAnsi="Times New Roman" w:cs="Times New Roman"/>
          <w:shd w:val="clear" w:color="auto" w:fill="FFFFFF"/>
        </w:rPr>
        <w:t>sans-serif fonts, or Courier. Use roman as default style, and keep bold and italics for section headings, subsection-headings, author’s affiliations, and special emphasis.</w:t>
      </w:r>
      <w:r w:rsidR="00530F36">
        <w:rPr>
          <w:rFonts w:ascii="Times New Roman" w:eastAsia="명조" w:hAnsi="Times New Roman" w:cs="Times New Roman"/>
          <w:shd w:val="clear" w:color="auto" w:fill="FFFFFF"/>
        </w:rPr>
        <w:t xml:space="preserve"> Font sizes and styles are indi</w:t>
      </w:r>
      <w:r w:rsidRPr="00B311E2">
        <w:rPr>
          <w:rFonts w:ascii="Times New Roman" w:eastAsia="명조" w:hAnsi="Times New Roman" w:cs="Times New Roman"/>
          <w:shd w:val="clear" w:color="auto" w:fill="FFFFFF"/>
        </w:rPr>
        <w:t>cated in Table 1. In order to get the correct font size and spacing, use the</w:t>
      </w:r>
      <w:r w:rsidR="00530F36">
        <w:rPr>
          <w:rFonts w:ascii="Times New Roman" w:eastAsia="명조" w:hAnsi="Times New Roman" w:cs="Times New Roman"/>
          <w:shd w:val="clear" w:color="auto" w:fill="FFFFFF"/>
        </w:rPr>
        <w:t xml:space="preserve"> template styles as much as pos</w:t>
      </w:r>
      <w:r w:rsidRPr="00B311E2">
        <w:rPr>
          <w:rFonts w:ascii="Times New Roman" w:eastAsia="명조" w:hAnsi="Times New Roman" w:cs="Times New Roman"/>
          <w:shd w:val="clear" w:color="auto" w:fill="FFFFFF"/>
        </w:rPr>
        <w:t>sible to format your text.</w:t>
      </w:r>
    </w:p>
    <w:p w14:paraId="3AAB82B1" w14:textId="77777777" w:rsidR="00530F36" w:rsidRDefault="00530F36" w:rsidP="00B311E2">
      <w:pPr>
        <w:pStyle w:val="ac"/>
        <w:spacing w:line="276" w:lineRule="auto"/>
        <w:rPr>
          <w:rFonts w:ascii="Times New Roman" w:eastAsia="명조" w:hAnsi="Times New Roman" w:cs="Times New Roman"/>
          <w:shd w:val="clear" w:color="auto" w:fill="FFFFFF"/>
        </w:rPr>
      </w:pPr>
    </w:p>
    <w:p w14:paraId="60C1854F" w14:textId="77777777" w:rsidR="00C85782" w:rsidRPr="00C85782" w:rsidRDefault="00C85782" w:rsidP="00C85782">
      <w:pPr>
        <w:pStyle w:val="ad"/>
        <w:keepNext/>
        <w:spacing w:line="480" w:lineRule="auto"/>
        <w:rPr>
          <w:rFonts w:ascii="Times New Roman" w:hAnsi="Times New Roman" w:cs="Times New Roman"/>
          <w:b w:val="0"/>
          <w:sz w:val="18"/>
        </w:rPr>
      </w:pPr>
      <w:r w:rsidRPr="00C85782">
        <w:rPr>
          <w:rFonts w:ascii="Times New Roman" w:hAnsi="Times New Roman" w:cs="Times New Roman"/>
          <w:b w:val="0"/>
          <w:sz w:val="18"/>
        </w:rPr>
        <w:t xml:space="preserve">Table </w:t>
      </w:r>
      <w:r w:rsidR="00AF74F9" w:rsidRPr="00C85782">
        <w:rPr>
          <w:rFonts w:ascii="Times New Roman" w:hAnsi="Times New Roman" w:cs="Times New Roman"/>
          <w:b w:val="0"/>
          <w:sz w:val="18"/>
        </w:rPr>
        <w:fldChar w:fldCharType="begin"/>
      </w:r>
      <w:r w:rsidRPr="00C85782">
        <w:rPr>
          <w:rFonts w:ascii="Times New Roman" w:hAnsi="Times New Roman" w:cs="Times New Roman"/>
          <w:b w:val="0"/>
          <w:sz w:val="18"/>
        </w:rPr>
        <w:instrText xml:space="preserve"> SEQ Table \* ARABIC </w:instrText>
      </w:r>
      <w:r w:rsidR="00AF74F9" w:rsidRPr="00C85782">
        <w:rPr>
          <w:rFonts w:ascii="Times New Roman" w:hAnsi="Times New Roman" w:cs="Times New Roman"/>
          <w:b w:val="0"/>
          <w:sz w:val="18"/>
        </w:rPr>
        <w:fldChar w:fldCharType="separate"/>
      </w:r>
      <w:r>
        <w:rPr>
          <w:rFonts w:ascii="Times New Roman" w:hAnsi="Times New Roman" w:cs="Times New Roman"/>
          <w:b w:val="0"/>
          <w:noProof/>
          <w:sz w:val="18"/>
        </w:rPr>
        <w:t>1</w:t>
      </w:r>
      <w:r w:rsidR="00AF74F9" w:rsidRPr="00C85782">
        <w:rPr>
          <w:rFonts w:ascii="Times New Roman" w:hAnsi="Times New Roman" w:cs="Times New Roman"/>
          <w:b w:val="0"/>
          <w:sz w:val="18"/>
        </w:rPr>
        <w:fldChar w:fldCharType="end"/>
      </w:r>
      <w:r>
        <w:rPr>
          <w:rFonts w:ascii="Times New Roman" w:hAnsi="Times New Roman" w:cs="Times New Roman" w:hint="eastAsia"/>
          <w:b w:val="0"/>
          <w:sz w:val="18"/>
        </w:rPr>
        <w:t>. Font sizes and styles.</w:t>
      </w:r>
    </w:p>
    <w:tbl>
      <w:tblPr>
        <w:tblW w:w="5220" w:type="dxa"/>
        <w:jc w:val="center"/>
        <w:tblBorders>
          <w:bottom w:val="single" w:sz="4" w:space="0" w:color="auto"/>
        </w:tblBorders>
        <w:tblLayout w:type="fixed"/>
        <w:tblLook w:val="0000" w:firstRow="0" w:lastRow="0" w:firstColumn="0" w:lastColumn="0" w:noHBand="0" w:noVBand="0"/>
      </w:tblPr>
      <w:tblGrid>
        <w:gridCol w:w="2790"/>
        <w:gridCol w:w="2430"/>
      </w:tblGrid>
      <w:tr w:rsidR="00C85782" w:rsidRPr="00C85782" w14:paraId="212E4603" w14:textId="77777777" w:rsidTr="00C85782">
        <w:trPr>
          <w:cantSplit/>
          <w:jc w:val="center"/>
        </w:trPr>
        <w:tc>
          <w:tcPr>
            <w:tcW w:w="2790" w:type="dxa"/>
            <w:tcBorders>
              <w:top w:val="single" w:sz="4" w:space="0" w:color="auto"/>
              <w:bottom w:val="single" w:sz="4" w:space="0" w:color="auto"/>
            </w:tcBorders>
          </w:tcPr>
          <w:p w14:paraId="7B240CB3" w14:textId="77777777" w:rsidR="00C85782" w:rsidRPr="00C85782" w:rsidRDefault="00C85782" w:rsidP="00621262">
            <w:pPr>
              <w:rPr>
                <w:rFonts w:ascii="Times New Roman" w:hAnsi="Times New Roman" w:cs="Times New Roman"/>
                <w:b/>
              </w:rPr>
            </w:pPr>
            <w:r w:rsidRPr="00C85782">
              <w:rPr>
                <w:rFonts w:ascii="Times New Roman" w:hAnsi="Times New Roman" w:cs="Times New Roman"/>
                <w:b/>
              </w:rPr>
              <w:t>Style name</w:t>
            </w:r>
          </w:p>
        </w:tc>
        <w:tc>
          <w:tcPr>
            <w:tcW w:w="2430" w:type="dxa"/>
            <w:tcBorders>
              <w:top w:val="single" w:sz="4" w:space="0" w:color="auto"/>
              <w:bottom w:val="single" w:sz="4" w:space="0" w:color="auto"/>
            </w:tcBorders>
          </w:tcPr>
          <w:p w14:paraId="31082989" w14:textId="77777777" w:rsidR="00C85782" w:rsidRPr="00C85782" w:rsidRDefault="00C85782" w:rsidP="00621262">
            <w:pPr>
              <w:rPr>
                <w:rFonts w:ascii="Times New Roman" w:hAnsi="Times New Roman" w:cs="Times New Roman"/>
                <w:b/>
              </w:rPr>
            </w:pPr>
            <w:r w:rsidRPr="00C85782">
              <w:rPr>
                <w:rFonts w:ascii="Times New Roman" w:hAnsi="Times New Roman" w:cs="Times New Roman"/>
                <w:b/>
              </w:rPr>
              <w:t>Brief Description</w:t>
            </w:r>
          </w:p>
        </w:tc>
      </w:tr>
      <w:tr w:rsidR="00C85782" w:rsidRPr="00C85782" w14:paraId="0B6FFB07" w14:textId="77777777" w:rsidTr="00C85782">
        <w:trPr>
          <w:cantSplit/>
          <w:jc w:val="center"/>
        </w:trPr>
        <w:tc>
          <w:tcPr>
            <w:tcW w:w="2790" w:type="dxa"/>
            <w:tcBorders>
              <w:top w:val="nil"/>
            </w:tcBorders>
          </w:tcPr>
          <w:p w14:paraId="0740A162" w14:textId="77777777" w:rsidR="00C85782" w:rsidRPr="00C85782" w:rsidRDefault="00C85782" w:rsidP="00621262">
            <w:pPr>
              <w:rPr>
                <w:rFonts w:ascii="Times New Roman" w:hAnsi="Times New Roman" w:cs="Times New Roman"/>
                <w:b/>
                <w:sz w:val="32"/>
                <w:szCs w:val="32"/>
              </w:rPr>
            </w:pPr>
            <w:r w:rsidRPr="00C85782">
              <w:rPr>
                <w:rFonts w:ascii="Times New Roman" w:hAnsi="Times New Roman" w:cs="Times New Roman"/>
                <w:b/>
                <w:sz w:val="32"/>
                <w:szCs w:val="32"/>
              </w:rPr>
              <w:t>Article Title</w:t>
            </w:r>
          </w:p>
        </w:tc>
        <w:tc>
          <w:tcPr>
            <w:tcW w:w="2430" w:type="dxa"/>
            <w:tcBorders>
              <w:top w:val="nil"/>
            </w:tcBorders>
          </w:tcPr>
          <w:p w14:paraId="557BDA3B" w14:textId="77777777" w:rsidR="00C85782" w:rsidRPr="00C85782" w:rsidRDefault="00C85782" w:rsidP="00621262">
            <w:pPr>
              <w:rPr>
                <w:rFonts w:ascii="Times New Roman" w:hAnsi="Times New Roman" w:cs="Times New Roman"/>
                <w:b/>
                <w:sz w:val="32"/>
                <w:szCs w:val="32"/>
              </w:rPr>
            </w:pPr>
            <w:r w:rsidRPr="00C85782">
              <w:rPr>
                <w:rFonts w:ascii="Times New Roman" w:hAnsi="Times New Roman" w:cs="Times New Roman"/>
                <w:b/>
                <w:sz w:val="32"/>
                <w:szCs w:val="32"/>
              </w:rPr>
              <w:t>16 pt, bold</w:t>
            </w:r>
          </w:p>
        </w:tc>
      </w:tr>
      <w:tr w:rsidR="00C85782" w:rsidRPr="00C85782" w14:paraId="291CAC3F" w14:textId="77777777" w:rsidTr="00C85782">
        <w:trPr>
          <w:cantSplit/>
          <w:jc w:val="center"/>
        </w:trPr>
        <w:tc>
          <w:tcPr>
            <w:tcW w:w="2790" w:type="dxa"/>
          </w:tcPr>
          <w:p w14:paraId="61FDFD1A" w14:textId="77777777" w:rsidR="00C85782" w:rsidRPr="00C85782" w:rsidRDefault="00C85782" w:rsidP="00621262">
            <w:pPr>
              <w:rPr>
                <w:rFonts w:ascii="Times New Roman" w:hAnsi="Times New Roman" w:cs="Times New Roman"/>
                <w:b/>
              </w:rPr>
            </w:pPr>
            <w:r w:rsidRPr="00C85782">
              <w:rPr>
                <w:rFonts w:ascii="Times New Roman" w:hAnsi="Times New Roman" w:cs="Times New Roman"/>
                <w:b/>
              </w:rPr>
              <w:t>Author Names</w:t>
            </w:r>
          </w:p>
        </w:tc>
        <w:tc>
          <w:tcPr>
            <w:tcW w:w="2430" w:type="dxa"/>
          </w:tcPr>
          <w:p w14:paraId="67E3CC2C" w14:textId="77777777" w:rsidR="00C85782" w:rsidRPr="00C85782" w:rsidRDefault="00C85782" w:rsidP="00621262">
            <w:pPr>
              <w:rPr>
                <w:rFonts w:ascii="Times New Roman" w:hAnsi="Times New Roman" w:cs="Times New Roman"/>
                <w:b/>
              </w:rPr>
            </w:pPr>
            <w:r w:rsidRPr="00C85782">
              <w:rPr>
                <w:rFonts w:ascii="Times New Roman" w:hAnsi="Times New Roman" w:cs="Times New Roman"/>
                <w:b/>
              </w:rPr>
              <w:t>12 pt, bold</w:t>
            </w:r>
          </w:p>
        </w:tc>
      </w:tr>
      <w:tr w:rsidR="00C85782" w:rsidRPr="00C85782" w14:paraId="76790B0B" w14:textId="77777777" w:rsidTr="00C85782">
        <w:trPr>
          <w:cantSplit/>
          <w:jc w:val="center"/>
        </w:trPr>
        <w:tc>
          <w:tcPr>
            <w:tcW w:w="2790" w:type="dxa"/>
          </w:tcPr>
          <w:p w14:paraId="4C08B4D1" w14:textId="77777777" w:rsidR="00C85782" w:rsidRPr="00C85782" w:rsidRDefault="00C85782" w:rsidP="00621262">
            <w:pPr>
              <w:rPr>
                <w:rFonts w:ascii="Times New Roman" w:hAnsi="Times New Roman" w:cs="Times New Roman"/>
              </w:rPr>
            </w:pPr>
            <w:r w:rsidRPr="00C85782">
              <w:rPr>
                <w:rFonts w:ascii="Times New Roman" w:hAnsi="Times New Roman" w:cs="Times New Roman"/>
              </w:rPr>
              <w:t>Author Affiliations</w:t>
            </w:r>
          </w:p>
        </w:tc>
        <w:tc>
          <w:tcPr>
            <w:tcW w:w="2430" w:type="dxa"/>
          </w:tcPr>
          <w:p w14:paraId="050D9E28" w14:textId="77777777" w:rsidR="00C85782" w:rsidRPr="00C85782" w:rsidRDefault="00C85782" w:rsidP="00621262">
            <w:pPr>
              <w:rPr>
                <w:rFonts w:ascii="Times New Roman" w:hAnsi="Times New Roman" w:cs="Times New Roman"/>
              </w:rPr>
            </w:pPr>
            <w:r w:rsidRPr="00C85782">
              <w:rPr>
                <w:rFonts w:ascii="Times New Roman" w:hAnsi="Times New Roman" w:cs="Times New Roman"/>
              </w:rPr>
              <w:t>10 pt</w:t>
            </w:r>
          </w:p>
        </w:tc>
      </w:tr>
      <w:tr w:rsidR="00C85782" w:rsidRPr="00C85782" w14:paraId="6862F06E" w14:textId="77777777" w:rsidTr="00C85782">
        <w:trPr>
          <w:cantSplit/>
          <w:jc w:val="center"/>
        </w:trPr>
        <w:tc>
          <w:tcPr>
            <w:tcW w:w="2790" w:type="dxa"/>
          </w:tcPr>
          <w:p w14:paraId="1CA98CC6"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sz w:val="18"/>
                <w:szCs w:val="18"/>
              </w:rPr>
              <w:t>Abstract</w:t>
            </w:r>
          </w:p>
        </w:tc>
        <w:tc>
          <w:tcPr>
            <w:tcW w:w="2430" w:type="dxa"/>
          </w:tcPr>
          <w:p w14:paraId="2F8A5170"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hint="eastAsia"/>
                <w:sz w:val="18"/>
                <w:szCs w:val="18"/>
              </w:rPr>
              <w:t>9</w:t>
            </w:r>
            <w:r w:rsidRPr="00C85782">
              <w:rPr>
                <w:rFonts w:ascii="Times New Roman" w:hAnsi="Times New Roman" w:cs="Times New Roman"/>
                <w:sz w:val="18"/>
                <w:szCs w:val="18"/>
              </w:rPr>
              <w:t xml:space="preserve"> pt</w:t>
            </w:r>
          </w:p>
        </w:tc>
      </w:tr>
      <w:tr w:rsidR="00C85782" w:rsidRPr="00C85782" w14:paraId="0BCCFD18" w14:textId="77777777" w:rsidTr="00C85782">
        <w:trPr>
          <w:cantSplit/>
          <w:jc w:val="center"/>
        </w:trPr>
        <w:tc>
          <w:tcPr>
            <w:tcW w:w="2790" w:type="dxa"/>
          </w:tcPr>
          <w:p w14:paraId="36AE9563"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sz w:val="18"/>
                <w:szCs w:val="18"/>
              </w:rPr>
              <w:t>Keywords</w:t>
            </w:r>
          </w:p>
        </w:tc>
        <w:tc>
          <w:tcPr>
            <w:tcW w:w="2430" w:type="dxa"/>
          </w:tcPr>
          <w:p w14:paraId="62A5C03E"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hint="eastAsia"/>
                <w:sz w:val="18"/>
                <w:szCs w:val="18"/>
              </w:rPr>
              <w:t>9</w:t>
            </w:r>
            <w:r w:rsidRPr="00C85782">
              <w:rPr>
                <w:rFonts w:ascii="Times New Roman" w:hAnsi="Times New Roman" w:cs="Times New Roman"/>
                <w:sz w:val="18"/>
                <w:szCs w:val="18"/>
              </w:rPr>
              <w:t xml:space="preserve"> pt</w:t>
            </w:r>
          </w:p>
        </w:tc>
      </w:tr>
      <w:tr w:rsidR="00C85782" w:rsidRPr="00C85782" w14:paraId="789CBC54" w14:textId="77777777" w:rsidTr="00C85782">
        <w:trPr>
          <w:cantSplit/>
          <w:jc w:val="center"/>
        </w:trPr>
        <w:tc>
          <w:tcPr>
            <w:tcW w:w="2790" w:type="dxa"/>
          </w:tcPr>
          <w:p w14:paraId="52162AC7" w14:textId="77777777" w:rsidR="00C85782" w:rsidRPr="00C85782" w:rsidRDefault="00C85782" w:rsidP="00621262">
            <w:pPr>
              <w:rPr>
                <w:rFonts w:ascii="Times New Roman" w:hAnsi="Times New Roman" w:cs="Times New Roman"/>
                <w:b/>
                <w:sz w:val="24"/>
                <w:szCs w:val="24"/>
              </w:rPr>
            </w:pPr>
            <w:r w:rsidRPr="00C85782">
              <w:rPr>
                <w:rFonts w:ascii="Times New Roman" w:hAnsi="Times New Roman" w:cs="Times New Roman" w:hint="eastAsia"/>
                <w:b/>
                <w:sz w:val="24"/>
                <w:szCs w:val="24"/>
              </w:rPr>
              <w:t>Chapter</w:t>
            </w:r>
          </w:p>
        </w:tc>
        <w:tc>
          <w:tcPr>
            <w:tcW w:w="2430" w:type="dxa"/>
          </w:tcPr>
          <w:p w14:paraId="377402D0" w14:textId="77777777" w:rsidR="00C85782" w:rsidRPr="00C85782" w:rsidRDefault="00C85782" w:rsidP="00621262">
            <w:pPr>
              <w:rPr>
                <w:rFonts w:ascii="Times New Roman" w:hAnsi="Times New Roman" w:cs="Times New Roman"/>
                <w:b/>
                <w:sz w:val="24"/>
                <w:szCs w:val="24"/>
              </w:rPr>
            </w:pPr>
            <w:r w:rsidRPr="00C85782">
              <w:rPr>
                <w:rFonts w:ascii="Times New Roman" w:hAnsi="Times New Roman" w:cs="Times New Roman" w:hint="eastAsia"/>
                <w:b/>
                <w:sz w:val="24"/>
                <w:szCs w:val="24"/>
              </w:rPr>
              <w:t xml:space="preserve">12 </w:t>
            </w:r>
            <w:r w:rsidRPr="00C85782">
              <w:rPr>
                <w:rFonts w:ascii="Times New Roman" w:hAnsi="Times New Roman" w:cs="Times New Roman"/>
                <w:b/>
                <w:sz w:val="24"/>
                <w:szCs w:val="24"/>
              </w:rPr>
              <w:t>PT, BOLD</w:t>
            </w:r>
          </w:p>
        </w:tc>
      </w:tr>
      <w:tr w:rsidR="00C85782" w:rsidRPr="00C85782" w14:paraId="3574782C" w14:textId="77777777" w:rsidTr="00C85782">
        <w:trPr>
          <w:cantSplit/>
          <w:jc w:val="center"/>
        </w:trPr>
        <w:tc>
          <w:tcPr>
            <w:tcW w:w="2790" w:type="dxa"/>
          </w:tcPr>
          <w:p w14:paraId="2FF1C965" w14:textId="77777777" w:rsidR="00C85782" w:rsidRPr="00C85782" w:rsidRDefault="00C85782" w:rsidP="00621262">
            <w:pPr>
              <w:rPr>
                <w:rFonts w:ascii="Times New Roman" w:hAnsi="Times New Roman" w:cs="Times New Roman"/>
                <w:b/>
                <w:szCs w:val="20"/>
              </w:rPr>
            </w:pPr>
            <w:r w:rsidRPr="00C85782">
              <w:rPr>
                <w:rFonts w:ascii="Times New Roman" w:hAnsi="Times New Roman" w:cs="Times New Roman"/>
                <w:b/>
                <w:szCs w:val="20"/>
              </w:rPr>
              <w:t>HEADING 1</w:t>
            </w:r>
          </w:p>
        </w:tc>
        <w:tc>
          <w:tcPr>
            <w:tcW w:w="2430" w:type="dxa"/>
          </w:tcPr>
          <w:p w14:paraId="69C7EA4D" w14:textId="77777777" w:rsidR="00C85782" w:rsidRPr="00C85782" w:rsidRDefault="00C85782" w:rsidP="00621262">
            <w:pPr>
              <w:rPr>
                <w:rFonts w:ascii="Times New Roman" w:hAnsi="Times New Roman" w:cs="Times New Roman"/>
                <w:b/>
                <w:szCs w:val="20"/>
              </w:rPr>
            </w:pPr>
            <w:r>
              <w:rPr>
                <w:rFonts w:ascii="Times New Roman" w:hAnsi="Times New Roman" w:cs="Times New Roman"/>
                <w:b/>
                <w:szCs w:val="20"/>
              </w:rPr>
              <w:t>1</w:t>
            </w:r>
            <w:r>
              <w:rPr>
                <w:rFonts w:ascii="Times New Roman" w:hAnsi="Times New Roman" w:cs="Times New Roman" w:hint="eastAsia"/>
                <w:b/>
                <w:szCs w:val="20"/>
              </w:rPr>
              <w:t>0</w:t>
            </w:r>
            <w:r w:rsidRPr="00C85782">
              <w:rPr>
                <w:rFonts w:ascii="Times New Roman" w:hAnsi="Times New Roman" w:cs="Times New Roman"/>
                <w:b/>
                <w:szCs w:val="20"/>
              </w:rPr>
              <w:t xml:space="preserve"> PT, BOLD</w:t>
            </w:r>
          </w:p>
        </w:tc>
      </w:tr>
      <w:tr w:rsidR="00C85782" w:rsidRPr="00C85782" w14:paraId="23767A58" w14:textId="77777777" w:rsidTr="00C85782">
        <w:trPr>
          <w:cantSplit/>
          <w:jc w:val="center"/>
        </w:trPr>
        <w:tc>
          <w:tcPr>
            <w:tcW w:w="2790" w:type="dxa"/>
          </w:tcPr>
          <w:p w14:paraId="5032EE8D" w14:textId="77777777" w:rsidR="00C85782" w:rsidRPr="00C85782" w:rsidRDefault="00C85782" w:rsidP="00621262">
            <w:pPr>
              <w:rPr>
                <w:rFonts w:ascii="Times New Roman" w:hAnsi="Times New Roman" w:cs="Times New Roman"/>
                <w:b/>
                <w:szCs w:val="20"/>
              </w:rPr>
            </w:pPr>
            <w:r w:rsidRPr="00C85782">
              <w:rPr>
                <w:rFonts w:ascii="Times New Roman" w:hAnsi="Times New Roman" w:cs="Times New Roman"/>
                <w:b/>
                <w:szCs w:val="20"/>
              </w:rPr>
              <w:t>Heading 2</w:t>
            </w:r>
          </w:p>
        </w:tc>
        <w:tc>
          <w:tcPr>
            <w:tcW w:w="2430" w:type="dxa"/>
          </w:tcPr>
          <w:p w14:paraId="4CF66466" w14:textId="77777777" w:rsidR="00C85782" w:rsidRPr="00C85782" w:rsidRDefault="00C85782" w:rsidP="00621262">
            <w:pPr>
              <w:rPr>
                <w:rFonts w:ascii="Times New Roman" w:hAnsi="Times New Roman" w:cs="Times New Roman"/>
                <w:b/>
                <w:szCs w:val="20"/>
              </w:rPr>
            </w:pPr>
            <w:r>
              <w:rPr>
                <w:rFonts w:ascii="Times New Roman" w:hAnsi="Times New Roman" w:cs="Times New Roman"/>
                <w:b/>
                <w:szCs w:val="20"/>
              </w:rPr>
              <w:t>1</w:t>
            </w:r>
            <w:r>
              <w:rPr>
                <w:rFonts w:ascii="Times New Roman" w:hAnsi="Times New Roman" w:cs="Times New Roman" w:hint="eastAsia"/>
                <w:b/>
                <w:szCs w:val="20"/>
              </w:rPr>
              <w:t>0</w:t>
            </w:r>
            <w:r w:rsidRPr="00C85782">
              <w:rPr>
                <w:rFonts w:ascii="Times New Roman" w:hAnsi="Times New Roman" w:cs="Times New Roman"/>
                <w:b/>
                <w:szCs w:val="20"/>
              </w:rPr>
              <w:t xml:space="preserve"> pt, bold</w:t>
            </w:r>
          </w:p>
        </w:tc>
      </w:tr>
      <w:tr w:rsidR="00C85782" w:rsidRPr="00C85782" w14:paraId="66D5DF66" w14:textId="77777777" w:rsidTr="00C85782">
        <w:trPr>
          <w:cantSplit/>
          <w:jc w:val="center"/>
        </w:trPr>
        <w:tc>
          <w:tcPr>
            <w:tcW w:w="2790" w:type="dxa"/>
          </w:tcPr>
          <w:p w14:paraId="13403AEB" w14:textId="77777777" w:rsidR="00C85782" w:rsidRPr="00C85782" w:rsidRDefault="00C85782" w:rsidP="00621262">
            <w:pPr>
              <w:rPr>
                <w:rFonts w:ascii="Times New Roman" w:hAnsi="Times New Roman" w:cs="Times New Roman"/>
                <w:i/>
                <w:szCs w:val="20"/>
              </w:rPr>
            </w:pPr>
            <w:r w:rsidRPr="00C85782">
              <w:rPr>
                <w:rFonts w:ascii="Times New Roman" w:hAnsi="Times New Roman" w:cs="Times New Roman"/>
                <w:i/>
                <w:szCs w:val="20"/>
              </w:rPr>
              <w:t>Heading 3</w:t>
            </w:r>
          </w:p>
        </w:tc>
        <w:tc>
          <w:tcPr>
            <w:tcW w:w="2430" w:type="dxa"/>
          </w:tcPr>
          <w:p w14:paraId="2220FEA6" w14:textId="77777777" w:rsidR="00C85782" w:rsidRPr="00C85782" w:rsidRDefault="00C85782" w:rsidP="00621262">
            <w:pPr>
              <w:rPr>
                <w:rFonts w:ascii="Times New Roman" w:hAnsi="Times New Roman" w:cs="Times New Roman"/>
                <w:i/>
                <w:szCs w:val="20"/>
              </w:rPr>
            </w:pPr>
            <w:r>
              <w:rPr>
                <w:rFonts w:ascii="Times New Roman" w:hAnsi="Times New Roman" w:cs="Times New Roman"/>
                <w:i/>
                <w:szCs w:val="20"/>
              </w:rPr>
              <w:t>1</w:t>
            </w:r>
            <w:r>
              <w:rPr>
                <w:rFonts w:ascii="Times New Roman" w:hAnsi="Times New Roman" w:cs="Times New Roman" w:hint="eastAsia"/>
                <w:i/>
                <w:szCs w:val="20"/>
              </w:rPr>
              <w:t>0</w:t>
            </w:r>
            <w:r w:rsidRPr="00C85782">
              <w:rPr>
                <w:rFonts w:ascii="Times New Roman" w:hAnsi="Times New Roman" w:cs="Times New Roman"/>
                <w:i/>
                <w:szCs w:val="20"/>
              </w:rPr>
              <w:t xml:space="preserve"> pt, italic</w:t>
            </w:r>
          </w:p>
        </w:tc>
      </w:tr>
      <w:tr w:rsidR="00C85782" w:rsidRPr="00C85782" w14:paraId="41B23BB7" w14:textId="77777777" w:rsidTr="00C85782">
        <w:trPr>
          <w:cantSplit/>
          <w:jc w:val="center"/>
        </w:trPr>
        <w:tc>
          <w:tcPr>
            <w:tcW w:w="2790" w:type="dxa"/>
          </w:tcPr>
          <w:p w14:paraId="35E835A1" w14:textId="77777777" w:rsidR="00C85782" w:rsidRPr="00C85782" w:rsidRDefault="00C85782" w:rsidP="00621262">
            <w:pPr>
              <w:rPr>
                <w:rFonts w:ascii="Times New Roman" w:hAnsi="Times New Roman" w:cs="Times New Roman"/>
              </w:rPr>
            </w:pPr>
            <w:r w:rsidRPr="00C85782">
              <w:rPr>
                <w:rFonts w:ascii="Times New Roman" w:hAnsi="Times New Roman" w:cs="Times New Roman"/>
              </w:rPr>
              <w:t>Paragraph</w:t>
            </w:r>
          </w:p>
        </w:tc>
        <w:tc>
          <w:tcPr>
            <w:tcW w:w="2430" w:type="dxa"/>
          </w:tcPr>
          <w:p w14:paraId="285E38B5" w14:textId="77777777" w:rsidR="00C85782" w:rsidRPr="00C85782" w:rsidRDefault="00C85782" w:rsidP="00621262">
            <w:pPr>
              <w:rPr>
                <w:rFonts w:ascii="Times New Roman" w:hAnsi="Times New Roman" w:cs="Times New Roman"/>
              </w:rPr>
            </w:pPr>
            <w:r w:rsidRPr="00C85782">
              <w:rPr>
                <w:rFonts w:ascii="Times New Roman" w:hAnsi="Times New Roman" w:cs="Times New Roman"/>
              </w:rPr>
              <w:t>10 pt</w:t>
            </w:r>
          </w:p>
        </w:tc>
      </w:tr>
      <w:tr w:rsidR="00C85782" w:rsidRPr="00C85782" w14:paraId="0BA41871" w14:textId="77777777" w:rsidTr="00C85782">
        <w:trPr>
          <w:cantSplit/>
          <w:jc w:val="center"/>
        </w:trPr>
        <w:tc>
          <w:tcPr>
            <w:tcW w:w="2790" w:type="dxa"/>
          </w:tcPr>
          <w:p w14:paraId="6DA9ABA7"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sz w:val="18"/>
                <w:szCs w:val="18"/>
              </w:rPr>
              <w:t>Figure caption</w:t>
            </w:r>
          </w:p>
        </w:tc>
        <w:tc>
          <w:tcPr>
            <w:tcW w:w="2430" w:type="dxa"/>
          </w:tcPr>
          <w:p w14:paraId="212B0D25"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sz w:val="18"/>
                <w:szCs w:val="18"/>
              </w:rPr>
              <w:t>9 pt</w:t>
            </w:r>
          </w:p>
        </w:tc>
      </w:tr>
      <w:tr w:rsidR="00C85782" w:rsidRPr="00C85782" w14:paraId="1C21A331" w14:textId="77777777" w:rsidTr="00C85782">
        <w:trPr>
          <w:cantSplit/>
          <w:jc w:val="center"/>
        </w:trPr>
        <w:tc>
          <w:tcPr>
            <w:tcW w:w="2790" w:type="dxa"/>
          </w:tcPr>
          <w:p w14:paraId="314A4BEB"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sz w:val="18"/>
                <w:szCs w:val="18"/>
              </w:rPr>
              <w:t>Table caption</w:t>
            </w:r>
          </w:p>
        </w:tc>
        <w:tc>
          <w:tcPr>
            <w:tcW w:w="2430" w:type="dxa"/>
          </w:tcPr>
          <w:p w14:paraId="0A4F37F0" w14:textId="77777777" w:rsidR="00C85782" w:rsidRPr="00C85782" w:rsidRDefault="00C85782" w:rsidP="00C85782">
            <w:pPr>
              <w:keepNext/>
              <w:rPr>
                <w:rFonts w:ascii="Times New Roman" w:hAnsi="Times New Roman" w:cs="Times New Roman"/>
                <w:sz w:val="18"/>
                <w:szCs w:val="18"/>
              </w:rPr>
            </w:pPr>
            <w:r w:rsidRPr="00C85782">
              <w:rPr>
                <w:rFonts w:ascii="Times New Roman" w:hAnsi="Times New Roman" w:cs="Times New Roman"/>
                <w:sz w:val="18"/>
                <w:szCs w:val="18"/>
              </w:rPr>
              <w:t>9 pt</w:t>
            </w:r>
          </w:p>
        </w:tc>
      </w:tr>
    </w:tbl>
    <w:p w14:paraId="517E60B2" w14:textId="77777777" w:rsidR="00C85782" w:rsidRDefault="00C85782" w:rsidP="00B311E2">
      <w:pPr>
        <w:pStyle w:val="ac"/>
        <w:spacing w:line="276" w:lineRule="auto"/>
        <w:rPr>
          <w:rFonts w:ascii="Times New Roman" w:eastAsia="명조" w:hAnsi="Times New Roman" w:cs="Times New Roman"/>
          <w:shd w:val="clear" w:color="auto" w:fill="FFFFFF"/>
        </w:rPr>
      </w:pPr>
    </w:p>
    <w:p w14:paraId="78507AF5" w14:textId="77777777" w:rsidR="00526AD0" w:rsidRPr="00B311E2" w:rsidRDefault="00526AD0" w:rsidP="00B311E2">
      <w:pPr>
        <w:pStyle w:val="ac"/>
        <w:spacing w:line="276" w:lineRule="auto"/>
        <w:rPr>
          <w:rFonts w:ascii="Times New Roman" w:eastAsia="명조" w:hAnsi="Times New Roman" w:cs="Times New Roman"/>
          <w:shd w:val="clear" w:color="auto" w:fill="FFFFFF"/>
        </w:rPr>
      </w:pPr>
    </w:p>
    <w:p w14:paraId="4289F13B" w14:textId="77777777" w:rsidR="00B311E2" w:rsidRPr="00F01C0C" w:rsidRDefault="00F01C0C" w:rsidP="00F01C0C">
      <w:pPr>
        <w:widowControl/>
        <w:wordWrap/>
        <w:autoSpaceDE/>
        <w:autoSpaceDN/>
        <w:spacing w:line="276" w:lineRule="auto"/>
        <w:rPr>
          <w:rFonts w:ascii="Times New Roman" w:hAnsi="Times New Roman" w:cs="Times New Roman"/>
          <w:i/>
        </w:rPr>
      </w:pPr>
      <w:r w:rsidRPr="00F01C0C">
        <w:rPr>
          <w:rFonts w:ascii="Times New Roman" w:hAnsi="Times New Roman" w:cs="Times New Roman"/>
          <w:i/>
        </w:rPr>
        <w:t>2.3.3</w:t>
      </w:r>
      <w:r w:rsidR="00B311E2" w:rsidRPr="00F01C0C">
        <w:rPr>
          <w:rFonts w:ascii="Times New Roman" w:hAnsi="Times New Roman" w:cs="Times New Roman"/>
          <w:i/>
        </w:rPr>
        <w:t>. General layout</w:t>
      </w:r>
    </w:p>
    <w:p w14:paraId="40F83163" w14:textId="77777777"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Use single line spacing throughout the document. Keep the abstract, running text and long captions justified; the chapter title, author’s name, affiliation, the table text, section headings – aligned left. Indent the first line of each paragraph by 0.37 cm.</w:t>
      </w:r>
    </w:p>
    <w:p w14:paraId="0C8B6B59" w14:textId="77777777" w:rsidR="00530F36" w:rsidRPr="00B311E2" w:rsidRDefault="00530F36" w:rsidP="00B311E2">
      <w:pPr>
        <w:pStyle w:val="ac"/>
        <w:spacing w:line="276" w:lineRule="auto"/>
        <w:rPr>
          <w:rFonts w:ascii="Times New Roman" w:eastAsia="명조" w:hAnsi="Times New Roman" w:cs="Times New Roman"/>
          <w:shd w:val="clear" w:color="auto" w:fill="FFFFFF"/>
        </w:rPr>
      </w:pPr>
    </w:p>
    <w:p w14:paraId="5BA1FAA4" w14:textId="77777777" w:rsidR="00B311E2" w:rsidRPr="00F01C0C" w:rsidRDefault="00F01C0C" w:rsidP="00F01C0C">
      <w:pPr>
        <w:widowControl/>
        <w:wordWrap/>
        <w:autoSpaceDE/>
        <w:autoSpaceDN/>
        <w:spacing w:line="276" w:lineRule="auto"/>
        <w:rPr>
          <w:rFonts w:ascii="Times New Roman" w:hAnsi="Times New Roman" w:cs="Times New Roman"/>
          <w:i/>
        </w:rPr>
      </w:pPr>
      <w:r w:rsidRPr="00F01C0C">
        <w:rPr>
          <w:rFonts w:ascii="Times New Roman" w:hAnsi="Times New Roman" w:cs="Times New Roman"/>
          <w:i/>
        </w:rPr>
        <w:t>2.3</w:t>
      </w:r>
      <w:r w:rsidR="00B311E2" w:rsidRPr="00F01C0C">
        <w:rPr>
          <w:rFonts w:ascii="Times New Roman" w:hAnsi="Times New Roman" w:cs="Times New Roman"/>
          <w:i/>
        </w:rPr>
        <w:t>.4. Title page</w:t>
      </w:r>
    </w:p>
    <w:p w14:paraId="70194017" w14:textId="77777777"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Use sentence case for the title. Do not use capitals for author’s surname. Add “and” before the last au-thor. Do not add a period after the last keyword.</w:t>
      </w:r>
    </w:p>
    <w:p w14:paraId="13BC9C62" w14:textId="77777777" w:rsidR="00530F36" w:rsidRPr="00B311E2" w:rsidRDefault="00530F36" w:rsidP="00B311E2">
      <w:pPr>
        <w:pStyle w:val="ac"/>
        <w:spacing w:line="276" w:lineRule="auto"/>
        <w:rPr>
          <w:rFonts w:ascii="Times New Roman" w:eastAsia="명조" w:hAnsi="Times New Roman" w:cs="Times New Roman"/>
          <w:shd w:val="clear" w:color="auto" w:fill="FFFFFF"/>
        </w:rPr>
      </w:pPr>
    </w:p>
    <w:p w14:paraId="45C80FFA" w14:textId="77777777" w:rsidR="00B311E2" w:rsidRPr="00F01C0C" w:rsidRDefault="00F01C0C" w:rsidP="00F01C0C">
      <w:pPr>
        <w:widowControl/>
        <w:wordWrap/>
        <w:autoSpaceDE/>
        <w:autoSpaceDN/>
        <w:spacing w:line="276" w:lineRule="auto"/>
        <w:rPr>
          <w:rFonts w:ascii="Times New Roman" w:hAnsi="Times New Roman" w:cs="Times New Roman"/>
          <w:i/>
        </w:rPr>
      </w:pPr>
      <w:r w:rsidRPr="00F01C0C">
        <w:rPr>
          <w:rFonts w:ascii="Times New Roman" w:hAnsi="Times New Roman" w:cs="Times New Roman"/>
          <w:i/>
        </w:rPr>
        <w:t>2.3</w:t>
      </w:r>
      <w:r w:rsidR="00B311E2" w:rsidRPr="00F01C0C">
        <w:rPr>
          <w:rFonts w:ascii="Times New Roman" w:hAnsi="Times New Roman" w:cs="Times New Roman"/>
          <w:i/>
        </w:rPr>
        <w:t>.5. (Sub-) section headings</w:t>
      </w:r>
    </w:p>
    <w:p w14:paraId="2719C263" w14:textId="77777777"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Apply the styles defined in Table 1 to the headings. Use sentence case in the headings. Whether or not you use automatic numbering, please check it care-fully. Keep headings flushed left. Headings should not have a full stop at the end.</w:t>
      </w:r>
    </w:p>
    <w:p w14:paraId="22431E44" w14:textId="77777777" w:rsidR="00530F36" w:rsidRPr="00B311E2" w:rsidRDefault="00530F36" w:rsidP="00B311E2">
      <w:pPr>
        <w:pStyle w:val="ac"/>
        <w:spacing w:line="276" w:lineRule="auto"/>
        <w:rPr>
          <w:rFonts w:ascii="Times New Roman" w:eastAsia="명조" w:hAnsi="Times New Roman" w:cs="Times New Roman"/>
          <w:shd w:val="clear" w:color="auto" w:fill="FFFFFF"/>
        </w:rPr>
      </w:pPr>
    </w:p>
    <w:p w14:paraId="03ECE96E" w14:textId="77777777" w:rsidR="00B311E2" w:rsidRPr="00F01C0C" w:rsidRDefault="00F01C0C" w:rsidP="00F01C0C">
      <w:pPr>
        <w:widowControl/>
        <w:wordWrap/>
        <w:autoSpaceDE/>
        <w:autoSpaceDN/>
        <w:spacing w:line="276" w:lineRule="auto"/>
        <w:rPr>
          <w:rFonts w:ascii="Times New Roman" w:hAnsi="Times New Roman" w:cs="Times New Roman"/>
          <w:i/>
        </w:rPr>
      </w:pPr>
      <w:r w:rsidRPr="00F01C0C">
        <w:rPr>
          <w:rFonts w:ascii="Times New Roman" w:hAnsi="Times New Roman" w:cs="Times New Roman"/>
          <w:i/>
        </w:rPr>
        <w:t>2.3</w:t>
      </w:r>
      <w:r w:rsidR="00B311E2" w:rsidRPr="00F01C0C">
        <w:rPr>
          <w:rFonts w:ascii="Times New Roman" w:hAnsi="Times New Roman" w:cs="Times New Roman"/>
          <w:i/>
        </w:rPr>
        <w:t>.6. Footnotes and endnotes</w:t>
      </w:r>
    </w:p>
    <w:p w14:paraId="32C3C274" w14:textId="77777777"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Footnotes should o</w:t>
      </w:r>
      <w:r>
        <w:rPr>
          <w:rFonts w:ascii="Times New Roman" w:eastAsia="명조" w:hAnsi="Times New Roman" w:cs="Times New Roman"/>
          <w:shd w:val="clear" w:color="auto" w:fill="FFFFFF"/>
        </w:rPr>
        <w:t>nly be used if absolutely essen</w:t>
      </w:r>
      <w:r w:rsidR="00B311E2" w:rsidRPr="00B311E2">
        <w:rPr>
          <w:rFonts w:ascii="Times New Roman" w:eastAsia="명조" w:hAnsi="Times New Roman" w:cs="Times New Roman"/>
          <w:shd w:val="clear" w:color="auto" w:fill="FFFFFF"/>
        </w:rPr>
        <w:t>tial. In most cases it is possible to incorporate the information in the te</w:t>
      </w:r>
      <w:r>
        <w:rPr>
          <w:rFonts w:ascii="Times New Roman" w:eastAsia="명조" w:hAnsi="Times New Roman" w:cs="Times New Roman"/>
          <w:shd w:val="clear" w:color="auto" w:fill="FFFFFF"/>
        </w:rPr>
        <w:t>xt. If used, they should be num</w:t>
      </w:r>
      <w:r w:rsidR="00B311E2" w:rsidRPr="00B311E2">
        <w:rPr>
          <w:rFonts w:ascii="Times New Roman" w:eastAsia="명조" w:hAnsi="Times New Roman" w:cs="Times New Roman"/>
          <w:shd w:val="clear" w:color="auto" w:fill="FFFFFF"/>
        </w:rPr>
        <w:t>bered in the text, indicated by superscript numbers and kept as short as possible. If they take up more space than roughly 10% of the type area, list them as endnotes, before the References. Footnotes and end-notes should both be numbered in arabic numerals and, in the case of endnotes, preceded by the heading “Endnotes”.</w:t>
      </w:r>
    </w:p>
    <w:p w14:paraId="1B07BD66" w14:textId="77777777" w:rsidR="00530F36" w:rsidRDefault="00530F36" w:rsidP="00B311E2">
      <w:pPr>
        <w:pStyle w:val="ac"/>
        <w:spacing w:line="276" w:lineRule="auto"/>
        <w:rPr>
          <w:rFonts w:ascii="Times New Roman" w:eastAsia="명조" w:hAnsi="Times New Roman" w:cs="Times New Roman"/>
          <w:shd w:val="clear" w:color="auto" w:fill="FFFFFF"/>
        </w:rPr>
      </w:pPr>
    </w:p>
    <w:p w14:paraId="12F9C30E" w14:textId="77777777" w:rsidR="00AD2F08" w:rsidRDefault="00AD2F08" w:rsidP="00AD2F08">
      <w:pPr>
        <w:pStyle w:val="MS"/>
        <w:spacing w:after="0"/>
        <w:ind w:left="500" w:hangingChars="250" w:hanging="500"/>
        <w:rPr>
          <w:rFonts w:ascii="Times New Roman" w:hAnsi="Times New Roman" w:cs="Times New Roman"/>
          <w:i/>
        </w:rPr>
      </w:pPr>
      <w:r w:rsidRPr="00F01C0C">
        <w:rPr>
          <w:rFonts w:ascii="Times New Roman" w:hAnsi="Times New Roman" w:cs="Times New Roman"/>
          <w:i/>
        </w:rPr>
        <w:lastRenderedPageBreak/>
        <w:t>2.3.</w:t>
      </w:r>
      <w:r>
        <w:rPr>
          <w:rFonts w:ascii="Times New Roman" w:hAnsi="Times New Roman" w:cs="Times New Roman" w:hint="eastAsia"/>
          <w:i/>
        </w:rPr>
        <w:t>7</w:t>
      </w:r>
      <w:r w:rsidRPr="00F01C0C">
        <w:rPr>
          <w:rFonts w:ascii="Times New Roman" w:hAnsi="Times New Roman" w:cs="Times New Roman"/>
          <w:i/>
        </w:rPr>
        <w:t xml:space="preserve">. </w:t>
      </w:r>
      <w:r>
        <w:rPr>
          <w:rFonts w:ascii="Times New Roman" w:hAnsi="Times New Roman" w:cs="Times New Roman" w:hint="eastAsia"/>
          <w:i/>
        </w:rPr>
        <w:t>Equations</w:t>
      </w:r>
    </w:p>
    <w:p w14:paraId="12BCB120" w14:textId="77777777" w:rsidR="00AD2F08" w:rsidRDefault="00AD2F08" w:rsidP="00817C2F">
      <w:pPr>
        <w:pStyle w:val="ac"/>
        <w:spacing w:line="276" w:lineRule="auto"/>
        <w:ind w:firstLineChars="100" w:firstLine="200"/>
        <w:rPr>
          <w:rFonts w:ascii="Times New Roman" w:eastAsia="명조" w:hAnsi="Times New Roman" w:cs="Times New Roman"/>
          <w:shd w:val="clear" w:color="auto" w:fill="FFFFFF"/>
        </w:rPr>
      </w:pPr>
      <w:r w:rsidRPr="00AD2F08">
        <w:rPr>
          <w:rFonts w:ascii="Times New Roman" w:eastAsia="명조" w:hAnsi="Times New Roman" w:cs="Times New Roman" w:hint="eastAsia"/>
          <w:shd w:val="clear" w:color="auto" w:fill="FFFFFF"/>
        </w:rPr>
        <w:t>When</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you</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use</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some</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equations,</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all</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equations</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should</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be</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editable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with</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MS</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equation</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editors</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or</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MikTex</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editor.</w:t>
      </w:r>
      <w:r>
        <w:rPr>
          <w:rFonts w:ascii="Times New Roman" w:eastAsia="명조" w:hAnsi="Times New Roman" w:cs="Times New Roman"/>
          <w:shd w:val="clear" w:color="auto" w:fill="FFFFFF"/>
        </w:rPr>
        <w:t xml:space="preserve"> </w:t>
      </w:r>
      <w:r w:rsidR="00817C2F">
        <w:rPr>
          <w:rFonts w:ascii="Times New Roman" w:eastAsia="명조" w:hAnsi="Times New Roman" w:cs="Times New Roman" w:hint="eastAsia"/>
          <w:shd w:val="clear" w:color="auto" w:fill="FFFFFF"/>
        </w:rPr>
        <w:t>All</w:t>
      </w:r>
      <w:r w:rsidR="00817C2F">
        <w:rPr>
          <w:rFonts w:ascii="Times New Roman" w:eastAsia="명조" w:hAnsi="Times New Roman" w:cs="Times New Roman"/>
          <w:shd w:val="clear" w:color="auto" w:fill="FFFFFF"/>
        </w:rPr>
        <w:t xml:space="preserve"> </w:t>
      </w:r>
      <w:r w:rsidR="00817C2F">
        <w:rPr>
          <w:rFonts w:ascii="Times New Roman" w:eastAsia="명조" w:hAnsi="Times New Roman" w:cs="Times New Roman" w:hint="eastAsia"/>
          <w:shd w:val="clear" w:color="auto" w:fill="FFFFFF"/>
        </w:rPr>
        <w:t>equations</w:t>
      </w:r>
      <w:r w:rsidR="00817C2F">
        <w:rPr>
          <w:rFonts w:ascii="Times New Roman" w:eastAsia="명조" w:hAnsi="Times New Roman" w:cs="Times New Roman"/>
          <w:shd w:val="clear" w:color="auto" w:fill="FFFFFF"/>
        </w:rPr>
        <w:t xml:space="preserve"> </w:t>
      </w:r>
      <w:r w:rsidR="00817C2F">
        <w:rPr>
          <w:rFonts w:ascii="Times New Roman" w:eastAsia="명조" w:hAnsi="Times New Roman" w:cs="Times New Roman" w:hint="eastAsia"/>
          <w:shd w:val="clear" w:color="auto" w:fill="FFFFFF"/>
        </w:rPr>
        <w:t>should</w:t>
      </w:r>
      <w:r w:rsidR="00817C2F">
        <w:rPr>
          <w:rFonts w:ascii="Times New Roman" w:eastAsia="명조" w:hAnsi="Times New Roman" w:cs="Times New Roman"/>
          <w:shd w:val="clear" w:color="auto" w:fill="FFFFFF"/>
        </w:rPr>
        <w:t xml:space="preserve"> </w:t>
      </w:r>
      <w:r w:rsidR="00817C2F">
        <w:rPr>
          <w:rFonts w:ascii="Times New Roman" w:eastAsia="명조" w:hAnsi="Times New Roman" w:cs="Times New Roman" w:hint="eastAsia"/>
          <w:shd w:val="clear" w:color="auto" w:fill="FFFFFF"/>
        </w:rPr>
        <w:t>be</w:t>
      </w:r>
      <w:r w:rsidR="00817C2F">
        <w:rPr>
          <w:rFonts w:ascii="Times New Roman" w:eastAsia="명조" w:hAnsi="Times New Roman" w:cs="Times New Roman"/>
          <w:shd w:val="clear" w:color="auto" w:fill="FFFFFF"/>
        </w:rPr>
        <w:t xml:space="preserve"> </w:t>
      </w:r>
      <w:r w:rsidR="00817C2F">
        <w:rPr>
          <w:rFonts w:ascii="Times New Roman" w:eastAsia="명조" w:hAnsi="Times New Roman" w:cs="Times New Roman" w:hint="eastAsia"/>
          <w:shd w:val="clear" w:color="auto" w:fill="FFFFFF"/>
        </w:rPr>
        <w:t>aligned</w:t>
      </w:r>
      <w:r w:rsidR="00817C2F">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with</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the</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center</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and</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the</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number</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of</w:t>
      </w:r>
      <w:r w:rsidR="00353690">
        <w:rPr>
          <w:rFonts w:ascii="Times New Roman" w:eastAsia="명조" w:hAnsi="Times New Roman" w:cs="Times New Roman"/>
          <w:shd w:val="clear" w:color="auto" w:fill="FFFFFF"/>
        </w:rPr>
        <w:t xml:space="preserve"> </w:t>
      </w:r>
      <w:r w:rsidR="00CB1380">
        <w:rPr>
          <w:rFonts w:ascii="Times New Roman" w:eastAsia="명조" w:hAnsi="Times New Roman" w:cs="Times New Roman"/>
          <w:shd w:val="clear" w:color="auto" w:fill="FFFFFF"/>
        </w:rPr>
        <w:t>equations</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should</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be</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aligned</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with</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the</w:t>
      </w:r>
      <w:r w:rsidR="00353690">
        <w:rPr>
          <w:rFonts w:ascii="Times New Roman" w:eastAsia="명조" w:hAnsi="Times New Roman" w:cs="Times New Roman"/>
          <w:shd w:val="clear" w:color="auto" w:fill="FFFFFF"/>
        </w:rPr>
        <w:t xml:space="preserve"> </w:t>
      </w:r>
      <w:r w:rsidR="00353690">
        <w:rPr>
          <w:rFonts w:ascii="Times New Roman" w:eastAsia="명조" w:hAnsi="Times New Roman" w:cs="Times New Roman" w:hint="eastAsia"/>
          <w:shd w:val="clear" w:color="auto" w:fill="FFFFFF"/>
        </w:rPr>
        <w:t>left</w:t>
      </w:r>
      <w:r w:rsidR="00E146C9">
        <w:rPr>
          <w:rFonts w:ascii="Times New Roman" w:eastAsia="명조" w:hAnsi="Times New Roman" w:cs="Times New Roman"/>
          <w:shd w:val="clear" w:color="auto" w:fill="FFFFFF"/>
        </w:rPr>
        <w:t xml:space="preserve"> </w:t>
      </w:r>
      <w:r w:rsidR="00E146C9">
        <w:rPr>
          <w:rFonts w:ascii="Times New Roman" w:eastAsia="명조" w:hAnsi="Times New Roman" w:cs="Times New Roman" w:hint="eastAsia"/>
          <w:shd w:val="clear" w:color="auto" w:fill="FFFFFF"/>
        </w:rPr>
        <w:t>of</w:t>
      </w:r>
      <w:r w:rsidR="00E146C9">
        <w:rPr>
          <w:rFonts w:ascii="Times New Roman" w:eastAsia="명조" w:hAnsi="Times New Roman" w:cs="Times New Roman"/>
          <w:shd w:val="clear" w:color="auto" w:fill="FFFFFF"/>
        </w:rPr>
        <w:t xml:space="preserve"> </w:t>
      </w:r>
      <w:r w:rsidR="00E146C9">
        <w:rPr>
          <w:rFonts w:ascii="Times New Roman" w:eastAsia="명조" w:hAnsi="Times New Roman" w:cs="Times New Roman" w:hint="eastAsia"/>
          <w:shd w:val="clear" w:color="auto" w:fill="FFFFFF"/>
        </w:rPr>
        <w:t>two</w:t>
      </w:r>
      <w:r w:rsidR="00E146C9">
        <w:rPr>
          <w:rFonts w:ascii="Times New Roman" w:eastAsia="명조" w:hAnsi="Times New Roman" w:cs="Times New Roman"/>
          <w:shd w:val="clear" w:color="auto" w:fill="FFFFFF"/>
        </w:rPr>
        <w:t xml:space="preserve"> </w:t>
      </w:r>
      <w:r w:rsidR="00E146C9">
        <w:rPr>
          <w:rFonts w:ascii="Times New Roman" w:eastAsia="명조" w:hAnsi="Times New Roman" w:cs="Times New Roman" w:hint="eastAsia"/>
          <w:shd w:val="clear" w:color="auto" w:fill="FFFFFF"/>
        </w:rPr>
        <w:t>spaces</w:t>
      </w:r>
      <w:r w:rsidR="00E146C9">
        <w:rPr>
          <w:rFonts w:ascii="Times New Roman" w:eastAsia="명조" w:hAnsi="Times New Roman" w:cs="Times New Roman"/>
          <w:shd w:val="clear" w:color="auto" w:fill="FFFFFF"/>
        </w:rPr>
        <w:t xml:space="preserve"> </w:t>
      </w:r>
      <w:r w:rsidR="00E146C9">
        <w:rPr>
          <w:rFonts w:ascii="Times New Roman" w:eastAsia="명조" w:hAnsi="Times New Roman" w:cs="Times New Roman" w:hint="eastAsia"/>
          <w:shd w:val="clear" w:color="auto" w:fill="FFFFFF"/>
        </w:rPr>
        <w:t>margin</w:t>
      </w:r>
      <w:r w:rsidR="00E146C9">
        <w:rPr>
          <w:rFonts w:ascii="Times New Roman" w:eastAsia="명조" w:hAnsi="Times New Roman" w:cs="Times New Roman"/>
          <w:shd w:val="clear" w:color="auto" w:fill="FFFFFF"/>
        </w:rPr>
        <w:t xml:space="preserve"> </w:t>
      </w:r>
      <w:r w:rsidR="00E146C9">
        <w:rPr>
          <w:rFonts w:ascii="Times New Roman" w:eastAsia="명조" w:hAnsi="Times New Roman" w:cs="Times New Roman" w:hint="eastAsia"/>
          <w:shd w:val="clear" w:color="auto" w:fill="FFFFFF"/>
        </w:rPr>
        <w:t>as</w:t>
      </w:r>
      <w:r w:rsidR="00E146C9">
        <w:rPr>
          <w:rFonts w:ascii="Times New Roman" w:eastAsia="명조" w:hAnsi="Times New Roman" w:cs="Times New Roman"/>
          <w:shd w:val="clear" w:color="auto" w:fill="FFFFFF"/>
        </w:rPr>
        <w:t xml:space="preserve"> </w:t>
      </w:r>
      <w:r w:rsidR="00E146C9">
        <w:rPr>
          <w:rFonts w:ascii="Times New Roman" w:eastAsia="명조" w:hAnsi="Times New Roman" w:cs="Times New Roman" w:hint="eastAsia"/>
          <w:shd w:val="clear" w:color="auto" w:fill="FFFFFF"/>
        </w:rPr>
        <w:t>the</w:t>
      </w:r>
      <w:r w:rsidR="00E146C9">
        <w:rPr>
          <w:rFonts w:ascii="Times New Roman" w:eastAsia="명조" w:hAnsi="Times New Roman" w:cs="Times New Roman"/>
          <w:shd w:val="clear" w:color="auto" w:fill="FFFFFF"/>
        </w:rPr>
        <w:t xml:space="preserve"> </w:t>
      </w:r>
      <w:r w:rsidR="00E146C9">
        <w:rPr>
          <w:rFonts w:ascii="Times New Roman" w:eastAsia="명조" w:hAnsi="Times New Roman" w:cs="Times New Roman" w:hint="eastAsia"/>
          <w:shd w:val="clear" w:color="auto" w:fill="FFFFFF"/>
        </w:rPr>
        <w:t>following:</w:t>
      </w:r>
    </w:p>
    <w:p w14:paraId="6BE3E593" w14:textId="77777777" w:rsidR="00E146C9" w:rsidRDefault="00E146C9" w:rsidP="00817C2F">
      <w:pPr>
        <w:pStyle w:val="ac"/>
        <w:spacing w:line="276" w:lineRule="auto"/>
        <w:ind w:firstLineChars="100" w:firstLine="200"/>
        <w:rPr>
          <w:rFonts w:ascii="Times New Roman" w:eastAsia="명조" w:hAnsi="Times New Roman" w:cs="Times New Roman"/>
          <w:shd w:val="clear" w:color="auto" w:fill="FFFFFF"/>
        </w:rPr>
      </w:pPr>
    </w:p>
    <w:p w14:paraId="20EB2726" w14:textId="77777777" w:rsidR="004E4797" w:rsidRPr="00843A07" w:rsidRDefault="004E4797" w:rsidP="004E4797">
      <w:pPr>
        <w:wordWrap/>
        <w:snapToGrid w:val="0"/>
        <w:spacing w:line="384" w:lineRule="auto"/>
        <w:jc w:val="center"/>
        <w:rPr>
          <w:rFonts w:ascii="Times New Roman" w:eastAsia="한양신명조" w:hAnsi="Times New Roman" w:cs="Times New Roman"/>
          <w:color w:val="000000"/>
          <w:sz w:val="16"/>
          <w:szCs w:val="16"/>
        </w:rPr>
      </w:pPr>
      <w:r>
        <w:rPr>
          <w:rFonts w:ascii="Times New Roman" w:eastAsia="명조" w:hAnsi="Times New Roman" w:cs="Times New Roman" w:hint="eastAsia"/>
        </w:rPr>
        <w:t xml:space="preserve"> </w:t>
      </w:r>
      <w:r>
        <w:rPr>
          <w:rFonts w:ascii="Times New Roman" w:eastAsia="명조" w:hAnsi="Times New Roman" w:cs="Times New Roman"/>
        </w:rPr>
        <w:t xml:space="preserve">         </w:t>
      </w:r>
      <m:oMath>
        <m:r>
          <w:rPr>
            <w:rFonts w:ascii="Cambria Math" w:eastAsia="한양신명조" w:hAnsi="Cambria Math" w:cs="Times New Roman"/>
          </w:rPr>
          <m:t>θ</m:t>
        </m:r>
        <m:r>
          <m:rPr>
            <m:sty m:val="p"/>
          </m:rPr>
          <w:rPr>
            <w:rFonts w:ascii="Cambria Math" w:eastAsia="한양신명조" w:hAnsi="Cambria Math" w:cs="Times New Roman"/>
          </w:rPr>
          <m:t>=</m:t>
        </m:r>
        <m:func>
          <m:funcPr>
            <m:ctrlPr>
              <w:rPr>
                <w:rFonts w:ascii="Cambria Math" w:eastAsia="한양신명조" w:hAnsi="Cambria Math" w:cs="Times New Roman"/>
              </w:rPr>
            </m:ctrlPr>
          </m:funcPr>
          <m:fName>
            <m:sSup>
              <m:sSupPr>
                <m:ctrlPr>
                  <w:rPr>
                    <w:rFonts w:ascii="Cambria Math" w:eastAsia="한양신명조" w:hAnsi="Cambria Math" w:cs="Times New Roman"/>
                  </w:rPr>
                </m:ctrlPr>
              </m:sSupPr>
              <m:e>
                <m:r>
                  <m:rPr>
                    <m:sty m:val="p"/>
                  </m:rPr>
                  <w:rPr>
                    <w:rFonts w:ascii="Cambria Math" w:eastAsia="한양신명조" w:hAnsi="Cambria Math" w:cs="Times New Roman"/>
                  </w:rPr>
                  <m:t>tan</m:t>
                </m:r>
              </m:e>
              <m:sup>
                <m:r>
                  <m:rPr>
                    <m:sty m:val="p"/>
                  </m:rPr>
                  <w:rPr>
                    <w:rFonts w:ascii="Cambria Math" w:eastAsia="한양신명조" w:hAnsi="Cambria Math" w:cs="Times New Roman"/>
                  </w:rPr>
                  <m:t>-1</m:t>
                </m:r>
              </m:sup>
            </m:sSup>
            <m:ctrlPr>
              <w:rPr>
                <w:rFonts w:ascii="Cambria Math" w:eastAsia="굴림" w:hAnsi="Cambria Math" w:cs="Times New Roman"/>
                <w:i/>
                <w:noProof/>
                <w:color w:val="000000"/>
                <w:kern w:val="0"/>
                <w:szCs w:val="20"/>
              </w:rPr>
            </m:ctrlPr>
          </m:fName>
          <m:e>
            <m:d>
              <m:dPr>
                <m:ctrlPr>
                  <w:rPr>
                    <w:rFonts w:ascii="Cambria Math" w:eastAsia="굴림" w:hAnsi="Cambria Math" w:cs="Times New Roman"/>
                    <w:i/>
                    <w:noProof/>
                    <w:color w:val="000000"/>
                    <w:kern w:val="0"/>
                    <w:szCs w:val="20"/>
                  </w:rPr>
                </m:ctrlPr>
              </m:dPr>
              <m:e>
                <m:f>
                  <m:fPr>
                    <m:ctrlPr>
                      <w:rPr>
                        <w:rFonts w:ascii="Cambria Math" w:eastAsia="굴림" w:hAnsi="Cambria Math" w:cs="Times New Roman"/>
                        <w:i/>
                        <w:noProof/>
                        <w:color w:val="000000"/>
                        <w:kern w:val="0"/>
                        <w:szCs w:val="20"/>
                      </w:rPr>
                    </m:ctrlPr>
                  </m:fPr>
                  <m:num>
                    <m:sSub>
                      <m:sSubPr>
                        <m:ctrlPr>
                          <w:rPr>
                            <w:rFonts w:ascii="Cambria Math" w:eastAsia="굴림" w:hAnsi="Cambria Math" w:cs="Times New Roman"/>
                            <w:i/>
                            <w:noProof/>
                            <w:color w:val="000000"/>
                            <w:kern w:val="0"/>
                            <w:szCs w:val="20"/>
                          </w:rPr>
                        </m:ctrlPr>
                      </m:sSubPr>
                      <m:e>
                        <m:r>
                          <w:rPr>
                            <w:rFonts w:ascii="Cambria Math" w:eastAsia="굴림" w:hAnsi="Cambria Math" w:cs="Times New Roman"/>
                            <w:noProof/>
                            <w:color w:val="000000"/>
                            <w:kern w:val="0"/>
                            <w:szCs w:val="20"/>
                          </w:rPr>
                          <m:t>y</m:t>
                        </m:r>
                      </m:e>
                      <m:sub>
                        <m:r>
                          <w:rPr>
                            <w:rFonts w:ascii="Cambria Math" w:eastAsia="굴림" w:hAnsi="Cambria Math" w:cs="Times New Roman"/>
                            <w:noProof/>
                            <w:color w:val="000000"/>
                            <w:kern w:val="0"/>
                            <w:szCs w:val="20"/>
                          </w:rPr>
                          <m:t>nc</m:t>
                        </m:r>
                      </m:sub>
                    </m:sSub>
                    <m:r>
                      <w:rPr>
                        <w:rFonts w:ascii="Cambria Math" w:eastAsia="굴림" w:hAnsi="Cambria Math" w:cs="Times New Roman"/>
                        <w:noProof/>
                        <w:color w:val="000000"/>
                        <w:kern w:val="0"/>
                        <w:szCs w:val="20"/>
                      </w:rPr>
                      <m:t>-</m:t>
                    </m:r>
                    <m:sSub>
                      <m:sSubPr>
                        <m:ctrlPr>
                          <w:rPr>
                            <w:rFonts w:ascii="Cambria Math" w:eastAsia="굴림" w:hAnsi="Cambria Math" w:cs="Times New Roman"/>
                            <w:i/>
                            <w:noProof/>
                            <w:color w:val="000000"/>
                            <w:kern w:val="0"/>
                            <w:szCs w:val="20"/>
                          </w:rPr>
                        </m:ctrlPr>
                      </m:sSubPr>
                      <m:e>
                        <m:r>
                          <w:rPr>
                            <w:rFonts w:ascii="Cambria Math" w:eastAsia="굴림" w:hAnsi="Cambria Math" w:cs="Times New Roman"/>
                            <w:noProof/>
                            <w:color w:val="000000"/>
                            <w:kern w:val="0"/>
                            <w:szCs w:val="20"/>
                          </w:rPr>
                          <m:t>y</m:t>
                        </m:r>
                      </m:e>
                      <m:sub>
                        <m:r>
                          <w:rPr>
                            <w:rFonts w:ascii="Cambria Math" w:eastAsia="굴림" w:hAnsi="Cambria Math" w:cs="Times New Roman"/>
                            <w:noProof/>
                            <w:color w:val="000000"/>
                            <w:kern w:val="0"/>
                            <w:szCs w:val="20"/>
                          </w:rPr>
                          <m:t>sc</m:t>
                        </m:r>
                      </m:sub>
                    </m:sSub>
                  </m:num>
                  <m:den>
                    <m:sSub>
                      <m:sSubPr>
                        <m:ctrlPr>
                          <w:rPr>
                            <w:rFonts w:ascii="Cambria Math" w:eastAsia="굴림" w:hAnsi="Cambria Math" w:cs="Times New Roman"/>
                            <w:i/>
                            <w:noProof/>
                            <w:color w:val="000000"/>
                            <w:kern w:val="0"/>
                            <w:szCs w:val="20"/>
                          </w:rPr>
                        </m:ctrlPr>
                      </m:sSubPr>
                      <m:e>
                        <m:r>
                          <w:rPr>
                            <w:rFonts w:ascii="Cambria Math" w:eastAsia="굴림" w:hAnsi="Cambria Math" w:cs="Times New Roman"/>
                            <w:noProof/>
                            <w:color w:val="000000"/>
                            <w:kern w:val="0"/>
                            <w:szCs w:val="20"/>
                          </w:rPr>
                          <m:t>x</m:t>
                        </m:r>
                      </m:e>
                      <m:sub>
                        <m:r>
                          <w:rPr>
                            <w:rFonts w:ascii="Cambria Math" w:eastAsia="굴림" w:hAnsi="Cambria Math" w:cs="Times New Roman"/>
                            <w:noProof/>
                            <w:color w:val="000000"/>
                            <w:kern w:val="0"/>
                            <w:szCs w:val="20"/>
                          </w:rPr>
                          <m:t>nc</m:t>
                        </m:r>
                      </m:sub>
                    </m:sSub>
                    <m:r>
                      <w:rPr>
                        <w:rFonts w:ascii="Cambria Math" w:eastAsia="굴림" w:hAnsi="Cambria Math" w:cs="Times New Roman"/>
                        <w:noProof/>
                        <w:color w:val="000000"/>
                        <w:kern w:val="0"/>
                        <w:szCs w:val="20"/>
                      </w:rPr>
                      <m:t>-</m:t>
                    </m:r>
                    <m:sSub>
                      <m:sSubPr>
                        <m:ctrlPr>
                          <w:rPr>
                            <w:rFonts w:ascii="Cambria Math" w:eastAsia="굴림" w:hAnsi="Cambria Math" w:cs="Times New Roman"/>
                            <w:i/>
                            <w:noProof/>
                            <w:color w:val="000000"/>
                            <w:kern w:val="0"/>
                            <w:szCs w:val="20"/>
                          </w:rPr>
                        </m:ctrlPr>
                      </m:sSubPr>
                      <m:e>
                        <m:r>
                          <w:rPr>
                            <w:rFonts w:ascii="Cambria Math" w:eastAsia="굴림" w:hAnsi="Cambria Math" w:cs="Times New Roman"/>
                            <w:noProof/>
                            <w:color w:val="000000"/>
                            <w:kern w:val="0"/>
                            <w:szCs w:val="20"/>
                          </w:rPr>
                          <m:t>x</m:t>
                        </m:r>
                      </m:e>
                      <m:sub>
                        <m:r>
                          <w:rPr>
                            <w:rFonts w:ascii="Cambria Math" w:eastAsia="굴림" w:hAnsi="Cambria Math" w:cs="Times New Roman"/>
                            <w:noProof/>
                            <w:color w:val="000000"/>
                            <w:kern w:val="0"/>
                            <w:szCs w:val="20"/>
                          </w:rPr>
                          <m:t>sc</m:t>
                        </m:r>
                      </m:sub>
                    </m:sSub>
                  </m:den>
                </m:f>
              </m:e>
            </m:d>
            <m:r>
              <w:rPr>
                <w:rFonts w:ascii="Cambria Math" w:eastAsia="굴림" w:hAnsi="Cambria Math" w:cs="Times New Roman"/>
                <w:noProof/>
                <w:color w:val="000000"/>
                <w:kern w:val="0"/>
                <w:szCs w:val="20"/>
              </w:rPr>
              <m:t>.</m:t>
            </m:r>
            <m:ctrlPr>
              <w:rPr>
                <w:rFonts w:ascii="Cambria Math" w:eastAsia="굴림" w:hAnsi="Cambria Math" w:cs="Times New Roman"/>
                <w:i/>
                <w:noProof/>
                <w:color w:val="000000"/>
                <w:kern w:val="0"/>
                <w:szCs w:val="20"/>
              </w:rPr>
            </m:ctrlPr>
          </m:e>
        </m:func>
      </m:oMath>
      <w:r w:rsidRPr="00843A07">
        <w:rPr>
          <w:rFonts w:ascii="Times New Roman" w:eastAsia="한양신명조" w:hAnsi="Times New Roman" w:cs="Times New Roman"/>
        </w:rPr>
        <w:t xml:space="preserve">        </w:t>
      </w:r>
      <w:r>
        <w:rPr>
          <w:rFonts w:ascii="Times New Roman" w:eastAsia="한양신명조" w:hAnsi="Times New Roman" w:cs="Times New Roman"/>
        </w:rPr>
        <w:t xml:space="preserve">   </w:t>
      </w:r>
      <w:r w:rsidRPr="00843A07">
        <w:rPr>
          <w:rFonts w:ascii="Times New Roman" w:eastAsia="한양신명조" w:hAnsi="Times New Roman" w:cs="Times New Roman"/>
        </w:rPr>
        <w:t xml:space="preserve"> </w:t>
      </w:r>
      <w:r w:rsidRPr="00843A07">
        <w:rPr>
          <w:rFonts w:ascii="Times New Roman" w:eastAsia="한양신명조" w:hAnsi="Times New Roman" w:cs="Times New Roman"/>
          <w:color w:val="000000"/>
          <w:sz w:val="16"/>
          <w:szCs w:val="16"/>
        </w:rPr>
        <w:t>(1)</w:t>
      </w:r>
    </w:p>
    <w:p w14:paraId="7849A243" w14:textId="77777777" w:rsidR="00AD2F08" w:rsidRDefault="004E4797"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Also,</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set</w:t>
      </w:r>
      <w:r>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the</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margin</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to</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one</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line</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from</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the</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given</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equation</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and</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you</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should</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give</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or</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as</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one</w:t>
      </w:r>
      <w:r w:rsidR="00CB1380">
        <w:rPr>
          <w:rFonts w:ascii="Times New Roman" w:eastAsia="명조" w:hAnsi="Times New Roman" w:cs="Times New Roman"/>
          <w:shd w:val="clear" w:color="auto" w:fill="FFFFFF"/>
        </w:rPr>
        <w:t xml:space="preserve"> </w:t>
      </w:r>
      <w:r w:rsidR="00CB1380">
        <w:rPr>
          <w:rFonts w:ascii="Times New Roman" w:eastAsia="명조" w:hAnsi="Times New Roman" w:cs="Times New Roman" w:hint="eastAsia"/>
          <w:shd w:val="clear" w:color="auto" w:fill="FFFFFF"/>
        </w:rPr>
        <w:t>sentence.</w:t>
      </w:r>
    </w:p>
    <w:p w14:paraId="3BE2CCCA" w14:textId="77777777" w:rsidR="00AD2F08" w:rsidRDefault="00AD2F08" w:rsidP="00B311E2">
      <w:pPr>
        <w:pStyle w:val="ac"/>
        <w:spacing w:line="276" w:lineRule="auto"/>
        <w:rPr>
          <w:rFonts w:ascii="Times New Roman" w:eastAsia="명조" w:hAnsi="Times New Roman" w:cs="Times New Roman"/>
          <w:shd w:val="clear" w:color="auto" w:fill="FFFFFF"/>
        </w:rPr>
      </w:pPr>
    </w:p>
    <w:p w14:paraId="06D74351" w14:textId="77777777" w:rsidR="00530F36" w:rsidRPr="00F01C0C" w:rsidRDefault="00F01C0C" w:rsidP="00F01C0C">
      <w:pPr>
        <w:widowControl/>
        <w:wordWrap/>
        <w:autoSpaceDE/>
        <w:autoSpaceDN/>
        <w:spacing w:line="276" w:lineRule="auto"/>
        <w:rPr>
          <w:rFonts w:ascii="Times New Roman" w:hAnsi="Times New Roman" w:cs="Times New Roman"/>
          <w:i/>
        </w:rPr>
      </w:pPr>
      <w:r w:rsidRPr="00F01C0C">
        <w:rPr>
          <w:rFonts w:ascii="Times New Roman" w:hAnsi="Times New Roman" w:cs="Times New Roman"/>
          <w:i/>
        </w:rPr>
        <w:t>2.3</w:t>
      </w:r>
      <w:r w:rsidR="001E2A52" w:rsidRPr="00F01C0C">
        <w:rPr>
          <w:rFonts w:ascii="Times New Roman" w:hAnsi="Times New Roman" w:cs="Times New Roman"/>
          <w:i/>
        </w:rPr>
        <w:t>.</w:t>
      </w:r>
      <w:r w:rsidR="00BC74C1">
        <w:rPr>
          <w:rFonts w:ascii="Times New Roman" w:hAnsi="Times New Roman" w:cs="Times New Roman" w:hint="eastAsia"/>
          <w:i/>
        </w:rPr>
        <w:t>8</w:t>
      </w:r>
      <w:r w:rsidR="00530F36" w:rsidRPr="00F01C0C">
        <w:rPr>
          <w:rFonts w:ascii="Times New Roman" w:hAnsi="Times New Roman" w:cs="Times New Roman"/>
          <w:i/>
        </w:rPr>
        <w:t>. Figures</w:t>
      </w:r>
    </w:p>
    <w:p w14:paraId="0B3E3D6A" w14:textId="77777777" w:rsidR="00530F36" w:rsidRPr="00F01C0C" w:rsidRDefault="00F01C0C" w:rsidP="00F01C0C">
      <w:pPr>
        <w:widowControl/>
        <w:wordWrap/>
        <w:autoSpaceDE/>
        <w:autoSpaceDN/>
        <w:spacing w:line="276" w:lineRule="auto"/>
        <w:rPr>
          <w:rFonts w:ascii="Times New Roman" w:hAnsi="Times New Roman" w:cs="Times New Roman"/>
          <w:i/>
        </w:rPr>
      </w:pPr>
      <w:r w:rsidRPr="00F01C0C">
        <w:rPr>
          <w:rFonts w:ascii="Times New Roman" w:hAnsi="Times New Roman" w:cs="Times New Roman"/>
          <w:i/>
        </w:rPr>
        <w:t>2.3.</w:t>
      </w:r>
      <w:r w:rsidR="00BC74C1">
        <w:rPr>
          <w:rFonts w:ascii="Times New Roman" w:hAnsi="Times New Roman" w:cs="Times New Roman" w:hint="eastAsia"/>
          <w:i/>
        </w:rPr>
        <w:t>8</w:t>
      </w:r>
      <w:r w:rsidR="00530F36" w:rsidRPr="00F01C0C">
        <w:rPr>
          <w:rFonts w:ascii="Times New Roman" w:hAnsi="Times New Roman" w:cs="Times New Roman"/>
          <w:i/>
        </w:rPr>
        <w:t>.1. General remarks on figures</w:t>
      </w:r>
    </w:p>
    <w:p w14:paraId="6DC6CDD1" w14:textId="77777777" w:rsidR="00530F36" w:rsidRPr="00B311E2" w:rsidRDefault="00530F36" w:rsidP="00530F36">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Pr="00B311E2">
        <w:rPr>
          <w:rFonts w:ascii="Times New Roman" w:eastAsia="명조" w:hAnsi="Times New Roman" w:cs="Times New Roman"/>
          <w:shd w:val="clear" w:color="auto" w:fill="FFFFFF"/>
        </w:rPr>
        <w:t>The text should include references to all figures. Refer to figures in the text as Figure 1, Figure 2, etc., not with the section number included, e.g. Table 3.2, Figure 2.3, etc. Do not use the words “below” or “above” when referring to the tables, figures, etc.</w:t>
      </w:r>
    </w:p>
    <w:p w14:paraId="7ED2C19C" w14:textId="77777777" w:rsidR="00530F36" w:rsidRPr="00B311E2" w:rsidRDefault="00530F36" w:rsidP="00530F36">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t xml:space="preserve">Do not collect figures at the back of your </w:t>
      </w:r>
      <w:r w:rsidR="00840564" w:rsidRPr="00B311E2">
        <w:rPr>
          <w:rFonts w:ascii="Times New Roman" w:eastAsia="명조" w:hAnsi="Times New Roman" w:cs="Times New Roman"/>
          <w:shd w:val="clear" w:color="auto" w:fill="FFFFFF"/>
        </w:rPr>
        <w:t>article but</w:t>
      </w:r>
      <w:r w:rsidRPr="00B311E2">
        <w:rPr>
          <w:rFonts w:ascii="Times New Roman" w:eastAsia="명조" w:hAnsi="Times New Roman" w:cs="Times New Roman"/>
          <w:shd w:val="clear" w:color="auto" w:fill="FFFFFF"/>
        </w:rPr>
        <w:t xml:space="preserve"> incorporate them in the text. Position tables and figures at the top or bottom of a page, with at least 2 lines extra space between tables or figures and the running text. Illustrations should be centered on the page, except for small figures that can fit side by side inside the type area. Tables and figures should not have text wrapped alongside. </w:t>
      </w:r>
    </w:p>
    <w:p w14:paraId="765A7315" w14:textId="77777777" w:rsidR="00530F36" w:rsidRPr="00B311E2" w:rsidRDefault="00530F36" w:rsidP="00530F36">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t>Each figure should have a self-explanatory caption. Place the figure captions below the figure. Abbreviate ‘Figure’ to ‘Fig.’ to start the caption and use roman font for the text of the caption. Keep table and figure captions justified. Center short figure captions only. The minimum font size for characters in tables is 8 points, and for lettering in other illustrations, 6 points.</w:t>
      </w:r>
    </w:p>
    <w:p w14:paraId="06FDDEC0" w14:textId="77777777" w:rsidR="00530F36" w:rsidRPr="00B311E2" w:rsidRDefault="00530F36" w:rsidP="00530F36">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t>On maps and other figures where a scale is needed, use bar scales rather than numerical ones of the type 1:10,000.</w:t>
      </w:r>
    </w:p>
    <w:p w14:paraId="54571170" w14:textId="77777777" w:rsidR="00530F36" w:rsidRDefault="00530F36" w:rsidP="00B311E2">
      <w:pPr>
        <w:pStyle w:val="ac"/>
        <w:spacing w:line="276" w:lineRule="auto"/>
        <w:rPr>
          <w:rFonts w:ascii="Times New Roman" w:eastAsia="명조" w:hAnsi="Times New Roman" w:cs="Times New Roman"/>
          <w:shd w:val="clear" w:color="auto" w:fill="FFFFFF"/>
        </w:rPr>
      </w:pPr>
    </w:p>
    <w:p w14:paraId="2B44DD8A" w14:textId="77777777" w:rsidR="00427100" w:rsidRDefault="00427100" w:rsidP="00427100">
      <w:pPr>
        <w:pStyle w:val="ac"/>
        <w:keepNext/>
        <w:spacing w:line="276" w:lineRule="auto"/>
      </w:pPr>
      <w:r>
        <w:rPr>
          <w:rFonts w:ascii="Times New Roman" w:eastAsia="명조" w:hAnsi="Times New Roman" w:cs="Times New Roman" w:hint="eastAsia"/>
          <w:noProof/>
          <w:shd w:val="clear" w:color="auto" w:fill="FFFFFF"/>
        </w:rPr>
        <w:drawing>
          <wp:inline distT="0" distB="0" distL="0" distR="0" wp14:anchorId="1DD7465D" wp14:editId="66B327F7">
            <wp:extent cx="2992120" cy="1974850"/>
            <wp:effectExtent l="1905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92120" cy="1974850"/>
                    </a:xfrm>
                    <a:prstGeom prst="rect">
                      <a:avLst/>
                    </a:prstGeom>
                    <a:noFill/>
                    <a:ln w="9525">
                      <a:noFill/>
                      <a:miter lim="800000"/>
                      <a:headEnd/>
                      <a:tailEnd/>
                    </a:ln>
                  </pic:spPr>
                </pic:pic>
              </a:graphicData>
            </a:graphic>
          </wp:inline>
        </w:drawing>
      </w:r>
    </w:p>
    <w:p w14:paraId="0BF3C789" w14:textId="77777777" w:rsidR="00427100" w:rsidRPr="004C1FF2" w:rsidRDefault="00427100" w:rsidP="00427100">
      <w:pPr>
        <w:pStyle w:val="ad"/>
        <w:rPr>
          <w:rFonts w:ascii="Times New Roman" w:eastAsia="명조" w:hAnsi="Times New Roman" w:cs="Times New Roman"/>
          <w:b w:val="0"/>
          <w:sz w:val="18"/>
          <w:szCs w:val="18"/>
          <w:shd w:val="clear" w:color="auto" w:fill="FFFFFF"/>
        </w:rPr>
      </w:pPr>
      <w:r w:rsidRPr="004C1FF2">
        <w:rPr>
          <w:rFonts w:ascii="Times New Roman" w:hAnsi="Times New Roman" w:cs="Times New Roman"/>
          <w:b w:val="0"/>
          <w:sz w:val="18"/>
          <w:szCs w:val="18"/>
        </w:rPr>
        <w:t xml:space="preserve">Fig. </w:t>
      </w:r>
      <w:r w:rsidR="00AF74F9" w:rsidRPr="004C1FF2">
        <w:rPr>
          <w:rFonts w:ascii="Times New Roman" w:hAnsi="Times New Roman" w:cs="Times New Roman"/>
          <w:b w:val="0"/>
          <w:sz w:val="18"/>
          <w:szCs w:val="18"/>
        </w:rPr>
        <w:fldChar w:fldCharType="begin"/>
      </w:r>
      <w:r w:rsidRPr="004C1FF2">
        <w:rPr>
          <w:rFonts w:ascii="Times New Roman" w:hAnsi="Times New Roman" w:cs="Times New Roman"/>
          <w:b w:val="0"/>
          <w:sz w:val="18"/>
          <w:szCs w:val="18"/>
        </w:rPr>
        <w:instrText xml:space="preserve"> SEQ Fig. \* ARABIC </w:instrText>
      </w:r>
      <w:r w:rsidR="00AF74F9" w:rsidRPr="004C1FF2">
        <w:rPr>
          <w:rFonts w:ascii="Times New Roman" w:hAnsi="Times New Roman" w:cs="Times New Roman"/>
          <w:b w:val="0"/>
          <w:sz w:val="18"/>
          <w:szCs w:val="18"/>
        </w:rPr>
        <w:fldChar w:fldCharType="separate"/>
      </w:r>
      <w:r w:rsidRPr="004C1FF2">
        <w:rPr>
          <w:rFonts w:ascii="Times New Roman" w:hAnsi="Times New Roman" w:cs="Times New Roman"/>
          <w:b w:val="0"/>
          <w:noProof/>
          <w:sz w:val="18"/>
          <w:szCs w:val="18"/>
        </w:rPr>
        <w:t>1</w:t>
      </w:r>
      <w:r w:rsidR="00AF74F9" w:rsidRPr="004C1FF2">
        <w:rPr>
          <w:rFonts w:ascii="Times New Roman" w:hAnsi="Times New Roman" w:cs="Times New Roman"/>
          <w:b w:val="0"/>
          <w:sz w:val="18"/>
          <w:szCs w:val="18"/>
        </w:rPr>
        <w:fldChar w:fldCharType="end"/>
      </w:r>
      <w:r w:rsidRPr="004C1FF2">
        <w:rPr>
          <w:rFonts w:ascii="Times New Roman" w:hAnsi="Times New Roman" w:cs="Times New Roman"/>
          <w:b w:val="0"/>
          <w:sz w:val="18"/>
          <w:szCs w:val="18"/>
        </w:rPr>
        <w:t xml:space="preserve">. </w:t>
      </w:r>
      <w:r w:rsidR="004C1FF2" w:rsidRPr="004C1FF2">
        <w:rPr>
          <w:rFonts w:ascii="Times New Roman" w:hAnsi="Times New Roman" w:cs="Times New Roman"/>
          <w:b w:val="0"/>
          <w:sz w:val="18"/>
          <w:szCs w:val="18"/>
        </w:rPr>
        <w:t>Homepage</w:t>
      </w:r>
      <w:r w:rsidRPr="004C1FF2">
        <w:rPr>
          <w:rFonts w:ascii="Times New Roman" w:hAnsi="Times New Roman" w:cs="Times New Roman"/>
          <w:b w:val="0"/>
          <w:sz w:val="18"/>
          <w:szCs w:val="18"/>
        </w:rPr>
        <w:t xml:space="preserve"> of JMIS. (Font size: 9)</w:t>
      </w:r>
    </w:p>
    <w:p w14:paraId="223A826D" w14:textId="77777777" w:rsidR="008E0A6F" w:rsidRDefault="008E0A6F" w:rsidP="0009116A">
      <w:pPr>
        <w:pStyle w:val="MS"/>
        <w:spacing w:after="0"/>
        <w:ind w:left="500" w:hangingChars="250" w:hanging="500"/>
        <w:rPr>
          <w:rFonts w:ascii="Times New Roman" w:eastAsia="맑은 고딕" w:hAnsi="Times New Roman" w:cs="Times New Roman"/>
          <w:shd w:val="clear" w:color="auto" w:fill="FFFFFF"/>
        </w:rPr>
      </w:pPr>
    </w:p>
    <w:p w14:paraId="39AA5728" w14:textId="77777777" w:rsidR="00AD2F08" w:rsidRDefault="00AD2F08" w:rsidP="00AD2F08">
      <w:pPr>
        <w:pStyle w:val="MS"/>
        <w:spacing w:after="0"/>
        <w:ind w:left="500" w:hangingChars="250" w:hanging="500"/>
        <w:rPr>
          <w:rFonts w:ascii="Times New Roman" w:hAnsi="Times New Roman" w:cs="Times New Roman"/>
          <w:i/>
        </w:rPr>
      </w:pPr>
    </w:p>
    <w:p w14:paraId="56DE5EEA" w14:textId="77777777" w:rsidR="0009116A" w:rsidRPr="004C1FF2" w:rsidRDefault="0009116A" w:rsidP="0009116A">
      <w:pPr>
        <w:pStyle w:val="MS"/>
        <w:spacing w:after="0"/>
        <w:ind w:left="589" w:hangingChars="250" w:hanging="589"/>
        <w:jc w:val="center"/>
        <w:rPr>
          <w:rFonts w:ascii="Times New Roman" w:eastAsia="맑은 고딕" w:hAnsi="Times New Roman" w:cs="Times New Roman"/>
          <w:sz w:val="21"/>
          <w:szCs w:val="21"/>
          <w:shd w:val="clear" w:color="auto" w:fill="FFFFFF"/>
        </w:rPr>
      </w:pPr>
      <w:r w:rsidRPr="004C1FF2">
        <w:rPr>
          <w:rFonts w:ascii="Times New Roman" w:eastAsia="바탕" w:hAnsi="Times New Roman" w:cs="Times New Roman"/>
          <w:b/>
          <w:sz w:val="24"/>
          <w:szCs w:val="24"/>
        </w:rPr>
        <w:t>III</w:t>
      </w:r>
      <w:r w:rsidRPr="004C1FF2">
        <w:rPr>
          <w:rFonts w:ascii="Times New Roman" w:hAnsi="Times New Roman" w:cs="Times New Roman"/>
          <w:b/>
          <w:sz w:val="24"/>
          <w:szCs w:val="24"/>
        </w:rPr>
        <w:t>. CONCLUSION</w:t>
      </w:r>
    </w:p>
    <w:p w14:paraId="2BEC187E" w14:textId="77777777" w:rsidR="0009116A" w:rsidRPr="004C1FF2" w:rsidRDefault="0009116A" w:rsidP="00405AD5">
      <w:pPr>
        <w:pStyle w:val="ac"/>
        <w:spacing w:line="276" w:lineRule="auto"/>
        <w:rPr>
          <w:rFonts w:ascii="Times New Roman" w:eastAsia="#신명조" w:hAnsi="Times New Roman" w:cs="Times New Roman"/>
        </w:rPr>
      </w:pPr>
    </w:p>
    <w:p w14:paraId="1B745951" w14:textId="77777777" w:rsidR="00C60C1F" w:rsidRPr="0009116A" w:rsidRDefault="0009116A" w:rsidP="00405AD5">
      <w:pPr>
        <w:pStyle w:val="ac"/>
        <w:spacing w:line="276" w:lineRule="auto"/>
        <w:rPr>
          <w:rFonts w:ascii="Times New Roman" w:eastAsia="한양신명조" w:hAnsi="Times New Roman" w:cs="Times New Roman"/>
          <w:shd w:val="clear" w:color="auto" w:fill="FFFFFF"/>
        </w:rPr>
      </w:pPr>
      <w:r w:rsidRPr="0009116A">
        <w:rPr>
          <w:rFonts w:ascii="Times New Roman" w:eastAsia="#신명조" w:hAnsi="Times New Roman" w:cs="Times New Roman" w:hint="eastAsia"/>
        </w:rPr>
        <w:t xml:space="preserve">  </w:t>
      </w:r>
      <w:r w:rsidR="00C60C1F" w:rsidRPr="0009116A">
        <w:rPr>
          <w:rFonts w:ascii="Times New Roman" w:eastAsia="한양신명조" w:hAnsi="Times New Roman" w:cs="Times New Roman"/>
          <w:shd w:val="clear" w:color="auto" w:fill="FFFFFF"/>
        </w:rPr>
        <w:t xml:space="preserve">When citing any paper published in </w:t>
      </w:r>
      <w:r w:rsidRPr="0009116A">
        <w:rPr>
          <w:rFonts w:ascii="Times New Roman" w:eastAsia="한양신명조" w:hAnsi="Times New Roman" w:cs="Times New Roman" w:hint="eastAsia"/>
          <w:shd w:val="clear" w:color="auto" w:fill="FFFFFF"/>
        </w:rPr>
        <w:t>JMIS</w:t>
      </w:r>
      <w:r w:rsidR="00C60C1F" w:rsidRPr="0009116A">
        <w:rPr>
          <w:rFonts w:ascii="Times New Roman" w:eastAsia="한양신명조" w:hAnsi="Times New Roman" w:cs="Times New Roman"/>
          <w:shd w:val="clear" w:color="auto" w:fill="FFFFFF"/>
        </w:rPr>
        <w:t xml:space="preserve">, it should be indicated the name of the journal as </w:t>
      </w:r>
      <w:r w:rsidR="00C60C1F" w:rsidRPr="0009116A">
        <w:rPr>
          <w:rFonts w:ascii="Times New Roman" w:eastAsia="한양신명조" w:hAnsi="Times New Roman" w:cs="Times New Roman"/>
          <w:i/>
          <w:iCs/>
          <w:shd w:val="clear" w:color="auto" w:fill="FFFFFF"/>
        </w:rPr>
        <w:t xml:space="preserve">Journal of </w:t>
      </w:r>
      <w:r w:rsidRPr="0009116A">
        <w:rPr>
          <w:rFonts w:ascii="Times New Roman" w:eastAsia="한양신명조" w:hAnsi="Times New Roman" w:cs="Times New Roman" w:hint="eastAsia"/>
          <w:i/>
          <w:iCs/>
          <w:shd w:val="clear" w:color="auto" w:fill="FFFFFF"/>
        </w:rPr>
        <w:t>Multimedia and Information Systems</w:t>
      </w:r>
      <w:r w:rsidR="00C60C1F" w:rsidRPr="0009116A">
        <w:rPr>
          <w:rFonts w:ascii="Times New Roman" w:eastAsia="한양신명조" w:hAnsi="Times New Roman" w:cs="Times New Roman"/>
          <w:shd w:val="clear" w:color="auto" w:fill="FFFFFF"/>
        </w:rPr>
        <w:t>.</w:t>
      </w:r>
    </w:p>
    <w:p w14:paraId="59932D19" w14:textId="77777777" w:rsidR="0009116A" w:rsidRPr="0009116A" w:rsidRDefault="0009116A" w:rsidP="00405AD5">
      <w:pPr>
        <w:pStyle w:val="ac"/>
        <w:spacing w:line="276" w:lineRule="auto"/>
        <w:rPr>
          <w:rFonts w:ascii="Times New Roman" w:hAnsi="Times New Roman" w:cs="Times New Roman"/>
        </w:rPr>
      </w:pPr>
      <w:r w:rsidRPr="0009116A">
        <w:rPr>
          <w:rFonts w:ascii="Times New Roman" w:eastAsia="한양신명조" w:hAnsi="Times New Roman" w:cs="Times New Roman" w:hint="eastAsia"/>
          <w:shd w:val="clear" w:color="auto" w:fill="FFFFFF"/>
        </w:rPr>
        <w:t xml:space="preserve">  </w:t>
      </w:r>
      <w:bookmarkStart w:id="0" w:name="_Hlk36483412"/>
      <w:r w:rsidRPr="0009116A">
        <w:rPr>
          <w:rFonts w:ascii="Times New Roman" w:eastAsia="#신명조" w:hAnsi="Times New Roman" w:cs="Times New Roman"/>
        </w:rPr>
        <w:t>The publishing charge for general publishing is 1</w:t>
      </w:r>
      <w:r w:rsidR="00ED7254">
        <w:rPr>
          <w:rFonts w:ascii="Times New Roman" w:eastAsia="#신명조" w:hAnsi="Times New Roman" w:cs="Times New Roman"/>
        </w:rPr>
        <w:t>0</w:t>
      </w:r>
      <w:r w:rsidRPr="0009116A">
        <w:rPr>
          <w:rFonts w:ascii="Times New Roman" w:eastAsia="#신명조" w:hAnsi="Times New Roman" w:cs="Times New Roman"/>
        </w:rPr>
        <w:t>0,000 won (USD 1</w:t>
      </w:r>
      <w:r w:rsidR="007010B6">
        <w:rPr>
          <w:rFonts w:ascii="Times New Roman" w:eastAsia="#신명조" w:hAnsi="Times New Roman" w:cs="Times New Roman"/>
        </w:rPr>
        <w:t>0</w:t>
      </w:r>
      <w:r w:rsidRPr="0009116A">
        <w:rPr>
          <w:rFonts w:ascii="Times New Roman" w:eastAsia="#신명조" w:hAnsi="Times New Roman" w:cs="Times New Roman"/>
        </w:rPr>
        <w:t>0) for</w:t>
      </w:r>
      <w:r w:rsidR="00ED7254">
        <w:rPr>
          <w:rFonts w:ascii="Times New Roman" w:eastAsia="#신명조" w:hAnsi="Times New Roman" w:cs="Times New Roman"/>
        </w:rPr>
        <w:t xml:space="preserve"> an accepted paper (up to 10 A4 pages)</w:t>
      </w:r>
      <w:r w:rsidRPr="0009116A">
        <w:rPr>
          <w:rFonts w:ascii="Times New Roman" w:eastAsia="#신명조" w:hAnsi="Times New Roman" w:cs="Times New Roman"/>
        </w:rPr>
        <w:t xml:space="preserve">. Furthermore, the </w:t>
      </w:r>
      <w:r w:rsidR="00526AD0">
        <w:rPr>
          <w:rFonts w:ascii="Times New Roman" w:eastAsia="#신명조" w:hAnsi="Times New Roman" w:cs="Times New Roman" w:hint="eastAsia"/>
        </w:rPr>
        <w:t>JMIS</w:t>
      </w:r>
      <w:r w:rsidRPr="0009116A">
        <w:rPr>
          <w:rFonts w:ascii="Times New Roman" w:eastAsia="#신명조" w:hAnsi="Times New Roman" w:cs="Times New Roman"/>
        </w:rPr>
        <w:t xml:space="preserve"> charges extra 100,000 won (USD 100) for the paper acknowledging a financial support from an institution, in addition to the mentioned </w:t>
      </w:r>
      <w:r w:rsidR="00ED7254">
        <w:rPr>
          <w:rFonts w:ascii="Times New Roman" w:eastAsia="#신명조" w:hAnsi="Times New Roman" w:cs="Times New Roman"/>
        </w:rPr>
        <w:t>publication</w:t>
      </w:r>
      <w:r w:rsidRPr="0009116A">
        <w:rPr>
          <w:rFonts w:ascii="Times New Roman" w:eastAsia="#신명조" w:hAnsi="Times New Roman" w:cs="Times New Roman"/>
        </w:rPr>
        <w:t xml:space="preserve"> charge</w:t>
      </w:r>
      <w:r w:rsidR="00ED7254">
        <w:rPr>
          <w:rFonts w:ascii="Times New Roman" w:eastAsia="#신명조" w:hAnsi="Times New Roman" w:cs="Times New Roman"/>
        </w:rPr>
        <w:t xml:space="preserve"> in the above</w:t>
      </w:r>
      <w:r w:rsidRPr="0009116A">
        <w:rPr>
          <w:rFonts w:ascii="Times New Roman" w:eastAsia="#신명조" w:hAnsi="Times New Roman" w:cs="Times New Roman"/>
        </w:rPr>
        <w:t>.</w:t>
      </w:r>
      <w:bookmarkEnd w:id="0"/>
    </w:p>
    <w:p w14:paraId="7E360C84" w14:textId="77777777" w:rsidR="0009116A" w:rsidRPr="00405AD5" w:rsidRDefault="0009116A" w:rsidP="0009116A">
      <w:pPr>
        <w:pStyle w:val="MS"/>
        <w:spacing w:after="0"/>
        <w:rPr>
          <w:rFonts w:ascii="Times New Roman" w:eastAsia="#신명조" w:hAnsi="Times New Roman" w:cs="Times New Roman"/>
          <w:sz w:val="21"/>
          <w:szCs w:val="21"/>
        </w:rPr>
      </w:pPr>
    </w:p>
    <w:p w14:paraId="7A8B2E7E" w14:textId="77777777" w:rsidR="00AD7CE7" w:rsidRDefault="00AD7CE7" w:rsidP="00FE6B4E">
      <w:pPr>
        <w:widowControl/>
        <w:wordWrap/>
        <w:autoSpaceDE/>
        <w:autoSpaceDN/>
        <w:spacing w:line="276" w:lineRule="auto"/>
        <w:rPr>
          <w:rFonts w:ascii="Times New Roman" w:eastAsia="#신명조" w:hAnsi="Times New Roman" w:cs="Times New Roman"/>
          <w:color w:val="000000"/>
          <w:kern w:val="0"/>
          <w:sz w:val="21"/>
          <w:szCs w:val="21"/>
        </w:rPr>
      </w:pPr>
    </w:p>
    <w:p w14:paraId="4883926E" w14:textId="77777777" w:rsidR="00530F36" w:rsidRDefault="00530F36" w:rsidP="00530F36">
      <w:pPr>
        <w:widowControl/>
        <w:wordWrap/>
        <w:autoSpaceDE/>
        <w:autoSpaceDN/>
        <w:spacing w:line="299" w:lineRule="atLeast"/>
        <w:jc w:val="center"/>
        <w:rPr>
          <w:rFonts w:ascii="Times New Roman" w:eastAsia="굴림" w:hAnsi="Times New Roman" w:cs="Times New Roman"/>
          <w:color w:val="000000"/>
          <w:kern w:val="0"/>
          <w:sz w:val="16"/>
          <w:szCs w:val="16"/>
        </w:rPr>
      </w:pPr>
      <w:r>
        <w:rPr>
          <w:rFonts w:ascii="Times New Roman" w:eastAsia="굴림" w:hAnsi="Times New Roman" w:cs="Times New Roman"/>
          <w:color w:val="000000"/>
          <w:kern w:val="0"/>
          <w:sz w:val="21"/>
          <w:szCs w:val="21"/>
        </w:rPr>
        <w:t>Acknowledgement</w:t>
      </w:r>
    </w:p>
    <w:p w14:paraId="7A956D22" w14:textId="77777777" w:rsidR="00530F36" w:rsidRPr="001F3C00" w:rsidRDefault="00530F36" w:rsidP="00FE6B4E">
      <w:pPr>
        <w:widowControl/>
        <w:wordWrap/>
        <w:autoSpaceDE/>
        <w:autoSpaceDN/>
        <w:spacing w:line="276" w:lineRule="auto"/>
        <w:rPr>
          <w:rFonts w:ascii="Times New Roman" w:eastAsia="#신명조" w:hAnsi="Times New Roman" w:cs="Times New Roman"/>
          <w:color w:val="000000"/>
          <w:kern w:val="0"/>
          <w:szCs w:val="20"/>
        </w:rPr>
      </w:pPr>
      <w:r w:rsidRPr="001F3C00">
        <w:rPr>
          <w:rFonts w:ascii="Times New Roman" w:eastAsia="#신명조" w:hAnsi="Times New Roman" w:cs="Times New Roman" w:hint="eastAsia"/>
          <w:color w:val="000000"/>
          <w:kern w:val="0"/>
          <w:szCs w:val="20"/>
        </w:rPr>
        <w:t xml:space="preserve">Authors are requested to identify financial support, if any used in the execution of the research and preparation of the article. Those individuals and companies who provided help during the research could also be addressed here. </w:t>
      </w:r>
    </w:p>
    <w:p w14:paraId="5188B620" w14:textId="77777777" w:rsidR="00586C5B" w:rsidRPr="00D81865" w:rsidRDefault="00551C91" w:rsidP="00586C5B">
      <w:pPr>
        <w:widowControl/>
        <w:wordWrap/>
        <w:autoSpaceDE/>
        <w:autoSpaceDN/>
        <w:spacing w:before="227" w:after="227" w:line="299" w:lineRule="atLeast"/>
        <w:jc w:val="center"/>
        <w:rPr>
          <w:rFonts w:ascii="Times New Roman" w:eastAsia="굴림" w:hAnsi="Times New Roman" w:cs="Times New Roman"/>
          <w:color w:val="000000"/>
          <w:kern w:val="0"/>
          <w:sz w:val="21"/>
          <w:szCs w:val="21"/>
        </w:rPr>
      </w:pPr>
      <w:bookmarkStart w:id="1" w:name="#1430751210"/>
      <w:bookmarkStart w:id="2" w:name="#1522497912"/>
      <w:bookmarkEnd w:id="1"/>
      <w:bookmarkEnd w:id="2"/>
      <w:r w:rsidRPr="00D81865">
        <w:rPr>
          <w:rFonts w:ascii="Times New Roman" w:eastAsia="굴림" w:hAnsi="Times New Roman" w:cs="Times New Roman"/>
          <w:color w:val="000000"/>
          <w:kern w:val="0"/>
          <w:sz w:val="21"/>
          <w:szCs w:val="21"/>
        </w:rPr>
        <w:t>R</w:t>
      </w:r>
      <w:r w:rsidR="00405AD5" w:rsidRPr="00405AD5">
        <w:rPr>
          <w:rFonts w:ascii="Times New Roman" w:eastAsia="굴림" w:hAnsi="Times New Roman" w:cs="Times New Roman" w:hint="eastAsia"/>
          <w:color w:val="000000"/>
          <w:kern w:val="0"/>
          <w:sz w:val="16"/>
          <w:szCs w:val="16"/>
        </w:rPr>
        <w:t>EFERENCE</w:t>
      </w:r>
      <w:r w:rsidR="0069001E">
        <w:rPr>
          <w:rFonts w:ascii="Times New Roman" w:eastAsia="굴림" w:hAnsi="Times New Roman" w:cs="Times New Roman" w:hint="eastAsia"/>
          <w:color w:val="000000"/>
          <w:kern w:val="0"/>
          <w:sz w:val="16"/>
          <w:szCs w:val="16"/>
        </w:rPr>
        <w:t>S</w:t>
      </w:r>
    </w:p>
    <w:p w14:paraId="04BFBE5F" w14:textId="77777777" w:rsidR="00586C5B" w:rsidRPr="008E0A6F" w:rsidRDefault="00D856F4" w:rsidP="008E0A6F">
      <w:pPr>
        <w:spacing w:line="276" w:lineRule="auto"/>
        <w:ind w:firstLineChars="50" w:firstLine="105"/>
        <w:rPr>
          <w:rFonts w:ascii="Times New Roman" w:hAnsi="Times New Roman" w:cs="Times New Roman"/>
          <w:b/>
          <w:i/>
          <w:sz w:val="21"/>
          <w:szCs w:val="21"/>
        </w:rPr>
      </w:pPr>
      <w:r w:rsidRPr="00D81865">
        <w:rPr>
          <w:rFonts w:ascii="Times New Roman" w:hAnsi="Times New Roman" w:cs="Times New Roman"/>
          <w:sz w:val="21"/>
          <w:szCs w:val="21"/>
        </w:rPr>
        <w:t>Please give as much information as possible [all authors, title, publication/book/conference name, vol. and issue (if relevant), page numbers, etc</w:t>
      </w:r>
      <w:r w:rsidR="00FF39EA">
        <w:rPr>
          <w:rFonts w:ascii="Times New Roman" w:hAnsi="Times New Roman" w:cs="Times New Roman" w:hint="eastAsia"/>
          <w:sz w:val="21"/>
          <w:szCs w:val="21"/>
        </w:rPr>
        <w:t>.</w:t>
      </w:r>
      <w:r w:rsidRPr="00D81865">
        <w:rPr>
          <w:rFonts w:ascii="Times New Roman" w:hAnsi="Times New Roman" w:cs="Times New Roman"/>
          <w:sz w:val="21"/>
          <w:szCs w:val="21"/>
        </w:rPr>
        <w:t>]. All references must be referred to within the text (in numerical order).</w:t>
      </w:r>
    </w:p>
    <w:p w14:paraId="4AF706B2" w14:textId="77777777" w:rsidR="004C1FF2" w:rsidRPr="00B311E2" w:rsidRDefault="004C1FF2" w:rsidP="004C1FF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b/>
          <w:shd w:val="clear" w:color="auto" w:fill="FFFFFF"/>
        </w:rPr>
        <w:t xml:space="preserve">  </w:t>
      </w:r>
      <w:r w:rsidRPr="00B311E2">
        <w:rPr>
          <w:rFonts w:ascii="Times New Roman" w:eastAsia="명조" w:hAnsi="Times New Roman" w:cs="Times New Roman"/>
          <w:shd w:val="clear" w:color="auto" w:fill="FFFFFF"/>
        </w:rPr>
        <w:t>References to the literature should be mentioned in the main text by arabic numerals in square brackets.  All publications cited in the text should be presented in a list of references following the text of the manuscript. References should be listed alphabetically in the style presented in the References section of these instructions. Reference number [3] can be mentioned in the text before reference [1]. Multiple reference can be indicated as [3-5,9].</w:t>
      </w:r>
    </w:p>
    <w:p w14:paraId="01C8BFBF" w14:textId="77777777" w:rsidR="004C1FF2" w:rsidRDefault="004C1FF2" w:rsidP="004C1FF2">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t>To produce the reference list at the end of the arti-cle, type the reference number in square brackets, insert a tab and type the text. Use a hard return at the end of each reference only. When the references are complete, select them all, and apply the style References from the template. For manual editing choose Format/Paragraph, and from the Indentation Special menu select: left 0.5 cm, hanging 0.25 cm, tab stop position 0.75 cm. Click OK.</w:t>
      </w:r>
    </w:p>
    <w:p w14:paraId="0D70B724" w14:textId="77777777" w:rsidR="004C1FF2" w:rsidRPr="00B311E2" w:rsidRDefault="004C1FF2" w:rsidP="004C1FF2">
      <w:pPr>
        <w:pStyle w:val="ac"/>
        <w:spacing w:line="276" w:lineRule="auto"/>
        <w:rPr>
          <w:rFonts w:ascii="Times New Roman" w:eastAsia="명조" w:hAnsi="Times New Roman" w:cs="Times New Roman"/>
          <w:shd w:val="clear" w:color="auto" w:fill="FFFFFF"/>
        </w:rPr>
      </w:pPr>
    </w:p>
    <w:p w14:paraId="382E8EC3" w14:textId="77777777" w:rsidR="004C1FF2" w:rsidRPr="0009116A" w:rsidRDefault="004C1FF2" w:rsidP="004C1FF2">
      <w:pPr>
        <w:pStyle w:val="a6"/>
        <w:spacing w:before="0" w:beforeAutospacing="0" w:after="0" w:afterAutospacing="0" w:line="276" w:lineRule="auto"/>
        <w:jc w:val="both"/>
        <w:rPr>
          <w:rFonts w:ascii="Times New Roman" w:eastAsia="#신명조" w:hAnsi="Times New Roman" w:cs="Times New Roman"/>
          <w:i/>
          <w:color w:val="000000"/>
          <w:sz w:val="20"/>
          <w:szCs w:val="20"/>
        </w:rPr>
      </w:pPr>
      <w:r w:rsidRPr="0009116A">
        <w:rPr>
          <w:rFonts w:ascii="Times New Roman" w:eastAsia="#신명조" w:hAnsi="Times New Roman" w:cs="Times New Roman" w:hint="eastAsia"/>
          <w:i/>
          <w:color w:val="000000"/>
          <w:sz w:val="20"/>
          <w:szCs w:val="20"/>
        </w:rPr>
        <w:t>1. Reference examples</w:t>
      </w:r>
      <w:r w:rsidRPr="0009116A">
        <w:rPr>
          <w:rFonts w:ascii="Times New Roman" w:eastAsia="#신명조" w:hAnsi="Times New Roman" w:cs="Times New Roman"/>
          <w:i/>
          <w:color w:val="000000"/>
          <w:sz w:val="20"/>
          <w:szCs w:val="20"/>
        </w:rPr>
        <w:t xml:space="preserve">  </w:t>
      </w:r>
    </w:p>
    <w:p w14:paraId="6D279F89" w14:textId="77777777" w:rsidR="004C1FF2" w:rsidRPr="0009116A" w:rsidRDefault="004C1FF2" w:rsidP="004C1FF2">
      <w:pPr>
        <w:pStyle w:val="a6"/>
        <w:spacing w:before="0" w:beforeAutospacing="0" w:after="0" w:afterAutospacing="0" w:line="276" w:lineRule="auto"/>
        <w:jc w:val="both"/>
        <w:rPr>
          <w:rFonts w:ascii="Times New Roman" w:eastAsia="#신명조" w:hAnsi="Times New Roman" w:cs="Times New Roman"/>
          <w:i/>
          <w:color w:val="000000"/>
          <w:sz w:val="20"/>
          <w:szCs w:val="20"/>
        </w:rPr>
      </w:pPr>
    </w:p>
    <w:p w14:paraId="24203CAA"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Books</w:t>
      </w:r>
    </w:p>
    <w:p w14:paraId="03C3FCD6"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[1] F. Giannini and G. Leuzzi, </w:t>
      </w:r>
      <w:r w:rsidRPr="0009116A">
        <w:rPr>
          <w:rFonts w:ascii="Times New Roman" w:eastAsia="맑은 고딕" w:hAnsi="Times New Roman" w:cs="Times New Roman"/>
          <w:i/>
          <w:iCs/>
          <w:shd w:val="clear" w:color="auto" w:fill="FFFFFF"/>
        </w:rPr>
        <w:t xml:space="preserve">Nonlinear Microwave Circuit Design. </w:t>
      </w:r>
      <w:r w:rsidRPr="0009116A">
        <w:rPr>
          <w:rFonts w:ascii="Times New Roman" w:eastAsia="맑은 고딕" w:hAnsi="Times New Roman" w:cs="Times New Roman"/>
          <w:shd w:val="clear" w:color="auto" w:fill="FFFFFF"/>
        </w:rPr>
        <w:t>NewYork, NY: John Wiley &amp; Sons Inc., 2004.</w:t>
      </w:r>
    </w:p>
    <w:p w14:paraId="10C73E44"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Journals</w:t>
      </w:r>
    </w:p>
    <w:p w14:paraId="46AC63BC" w14:textId="77777777" w:rsidR="004C1FF2" w:rsidRPr="0009116A" w:rsidRDefault="004C1FF2" w:rsidP="00EA2D3B">
      <w:pPr>
        <w:pStyle w:val="MS"/>
        <w:spacing w:after="0"/>
        <w:ind w:left="300" w:hangingChars="150" w:hanging="300"/>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[2] H. Ahn and B. Kim, "Equivalent transmission-line</w:t>
      </w:r>
      <w:r w:rsidR="00EA2D3B">
        <w:rPr>
          <w:rFonts w:ascii="Times New Roman" w:eastAsia="맑은 고딕" w:hAnsi="Times New Roman" w:cs="Times New Roman"/>
          <w:shd w:val="clear" w:color="auto" w:fill="FFFFFF"/>
        </w:rPr>
        <w:t xml:space="preserve"> </w:t>
      </w:r>
      <w:r w:rsidRPr="0009116A">
        <w:rPr>
          <w:rFonts w:ascii="Times New Roman" w:eastAsia="맑은 고딕" w:hAnsi="Times New Roman" w:cs="Times New Roman"/>
          <w:shd w:val="clear" w:color="auto" w:fill="FFFFFF"/>
        </w:rPr>
        <w:t xml:space="preserve">sections for very high impedances and their application to branch-line hybrids with very weak coupling power," </w:t>
      </w:r>
      <w:r w:rsidRPr="0009116A">
        <w:rPr>
          <w:rFonts w:ascii="Times New Roman" w:eastAsia="맑은 고딕" w:hAnsi="Times New Roman" w:cs="Times New Roman"/>
          <w:i/>
          <w:iCs/>
          <w:shd w:val="clear" w:color="auto" w:fill="FFFFFF"/>
        </w:rPr>
        <w:t>Journal of Electromagnetic Engineering and Science</w:t>
      </w:r>
      <w:r w:rsidRPr="0009116A">
        <w:rPr>
          <w:rFonts w:ascii="Times New Roman" w:eastAsia="맑은 고딕" w:hAnsi="Times New Roman" w:cs="Times New Roman"/>
          <w:shd w:val="clear" w:color="auto" w:fill="FFFFFF"/>
        </w:rPr>
        <w:t xml:space="preserve">, </w:t>
      </w:r>
      <w:r w:rsidRPr="0009116A">
        <w:rPr>
          <w:rFonts w:ascii="Times New Roman" w:eastAsia="맑은 고딕" w:hAnsi="Times New Roman" w:cs="Times New Roman"/>
          <w:shd w:val="clear" w:color="auto" w:fill="FFFFFF"/>
        </w:rPr>
        <w:lastRenderedPageBreak/>
        <w:t>vol. 9, no. 2, pp. 85-97, Jun. 2009.</w:t>
      </w:r>
    </w:p>
    <w:p w14:paraId="5E7B0381"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Report</w:t>
      </w:r>
    </w:p>
    <w:p w14:paraId="30424E65" w14:textId="77777777" w:rsidR="004C1FF2" w:rsidRPr="0009116A" w:rsidRDefault="004C1FF2" w:rsidP="004C1FF2">
      <w:pPr>
        <w:pStyle w:val="MS"/>
        <w:spacing w:after="0"/>
        <w:ind w:left="300" w:hangingChars="150" w:hanging="300"/>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[3] E. E. Reber, R. L. Michell, and C. J. Carter, "Oxygen absorption in the earth’s atmosphere,"</w:t>
      </w:r>
      <w:r w:rsidRPr="0009116A">
        <w:rPr>
          <w:rFonts w:ascii="Times New Roman" w:eastAsia="맑은 고딕" w:hAnsi="Times New Roman" w:cs="Times New Roman" w:hint="eastAsia"/>
          <w:shd w:val="clear" w:color="auto" w:fill="FFFFFF"/>
        </w:rPr>
        <w:t xml:space="preserve"> </w:t>
      </w:r>
      <w:r w:rsidRPr="0009116A">
        <w:rPr>
          <w:rFonts w:ascii="Times New Roman" w:eastAsia="맑은 고딕" w:hAnsi="Times New Roman" w:cs="Times New Roman"/>
          <w:shd w:val="clear" w:color="auto" w:fill="FFFFFF"/>
        </w:rPr>
        <w:t xml:space="preserve">Aerospace Corp., Los Angeles, CA, Tech. Rep. TR-0200 (4230-46)-3, Nov. </w:t>
      </w:r>
      <w:r w:rsidR="00E45D27">
        <w:rPr>
          <w:rFonts w:ascii="Times New Roman" w:eastAsia="맑은 고딕" w:hAnsi="Times New Roman" w:cs="Times New Roman" w:hint="eastAsia"/>
          <w:shd w:val="clear" w:color="auto" w:fill="FFFFFF"/>
        </w:rPr>
        <w:t xml:space="preserve">Mar. </w:t>
      </w:r>
      <w:r w:rsidRPr="0009116A">
        <w:rPr>
          <w:rFonts w:ascii="Times New Roman" w:eastAsia="맑은 고딕" w:hAnsi="Times New Roman" w:cs="Times New Roman"/>
          <w:shd w:val="clear" w:color="auto" w:fill="FFFFFF"/>
        </w:rPr>
        <w:t>1988.</w:t>
      </w:r>
      <w:r w:rsidRPr="0009116A">
        <w:rPr>
          <w:rFonts w:ascii="Times New Roman" w:eastAsia="맑은 고딕" w:hAnsi="Times New Roman" w:cs="Times New Roman"/>
          <w:b/>
          <w:bCs/>
          <w:shd w:val="clear" w:color="auto" w:fill="FFFFFF"/>
        </w:rPr>
        <w:t xml:space="preserve"> </w:t>
      </w:r>
    </w:p>
    <w:p w14:paraId="7AC64D0F"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Conference Proceedings</w:t>
      </w:r>
    </w:p>
    <w:p w14:paraId="24872685"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[4] S. P. Bingulac, "On the compatibility of adaptive controllers," in </w:t>
      </w:r>
      <w:r w:rsidRPr="0009116A">
        <w:rPr>
          <w:rFonts w:ascii="Times New Roman" w:eastAsia="맑은 고딕" w:hAnsi="Times New Roman" w:cs="Times New Roman"/>
          <w:i/>
          <w:iCs/>
          <w:shd w:val="clear" w:color="auto" w:fill="FFFFFF"/>
        </w:rPr>
        <w:t>Proceedings of the 4th Annual Allerton Conference on Circuit and System Theory</w:t>
      </w:r>
      <w:r w:rsidRPr="0009116A">
        <w:rPr>
          <w:rFonts w:ascii="Times New Roman" w:eastAsia="맑은 고딕" w:hAnsi="Times New Roman" w:cs="Times New Roman"/>
          <w:shd w:val="clear" w:color="auto" w:fill="FFFFFF"/>
        </w:rPr>
        <w:t xml:space="preserve">, NewYork,  </w:t>
      </w:r>
      <w:r w:rsidR="00E45D27">
        <w:rPr>
          <w:rFonts w:ascii="Times New Roman" w:eastAsia="맑은 고딕" w:hAnsi="Times New Roman" w:cs="Times New Roman" w:hint="eastAsia"/>
          <w:shd w:val="clear" w:color="auto" w:fill="FFFFFF"/>
        </w:rPr>
        <w:t xml:space="preserve">Dec. </w:t>
      </w:r>
      <w:r w:rsidRPr="0009116A">
        <w:rPr>
          <w:rFonts w:ascii="Times New Roman" w:eastAsia="맑은 고딕" w:hAnsi="Times New Roman" w:cs="Times New Roman"/>
          <w:shd w:val="clear" w:color="auto" w:fill="FFFFFF"/>
        </w:rPr>
        <w:t>1994</w:t>
      </w:r>
      <w:r w:rsidR="00D71686">
        <w:rPr>
          <w:rFonts w:ascii="Times New Roman" w:eastAsia="맑은 고딕" w:hAnsi="Times New Roman" w:cs="Times New Roman"/>
          <w:shd w:val="clear" w:color="auto" w:fill="FFFFFF"/>
        </w:rPr>
        <w:t xml:space="preserve">, </w:t>
      </w:r>
      <w:r w:rsidR="00D71686" w:rsidRPr="0009116A">
        <w:rPr>
          <w:rFonts w:ascii="Times New Roman" w:eastAsia="맑은 고딕" w:hAnsi="Times New Roman" w:cs="Times New Roman"/>
          <w:shd w:val="clear" w:color="auto" w:fill="FFFFFF"/>
        </w:rPr>
        <w:t>pp. 8-16</w:t>
      </w:r>
      <w:r w:rsidRPr="0009116A">
        <w:rPr>
          <w:rFonts w:ascii="Times New Roman" w:eastAsia="맑은 고딕" w:hAnsi="Times New Roman" w:cs="Times New Roman"/>
          <w:shd w:val="clear" w:color="auto" w:fill="FFFFFF"/>
        </w:rPr>
        <w:t>.</w:t>
      </w:r>
    </w:p>
    <w:p w14:paraId="6FDD8FB6"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Papers Presented at Conferences</w:t>
      </w:r>
    </w:p>
    <w:p w14:paraId="21DF1954"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[5] </w:t>
      </w:r>
      <w:r w:rsidRPr="0047768C">
        <w:rPr>
          <w:rFonts w:ascii="Times New Roman" w:eastAsia="명조" w:hAnsi="Times New Roman" w:cs="Times New Roman"/>
          <w:shd w:val="clear" w:color="auto" w:fill="FFFFFF"/>
        </w:rPr>
        <w:t xml:space="preserve">J. G. Kreifeldt, "An analysis of surface-detected EMG as an amplitude-modulated noise," presented at the 8th International Conference on Medical and Biological Engineering, Chicago, IL, </w:t>
      </w:r>
      <w:r w:rsidR="00E45D27" w:rsidRPr="0047768C">
        <w:rPr>
          <w:rFonts w:ascii="Times New Roman" w:eastAsia="명조" w:hAnsi="Times New Roman" w:cs="Times New Roman" w:hint="eastAsia"/>
          <w:shd w:val="clear" w:color="auto" w:fill="FFFFFF"/>
        </w:rPr>
        <w:t xml:space="preserve">Jun. </w:t>
      </w:r>
      <w:r w:rsidRPr="0047768C">
        <w:rPr>
          <w:rFonts w:ascii="Times New Roman" w:eastAsia="명조" w:hAnsi="Times New Roman" w:cs="Times New Roman"/>
          <w:shd w:val="clear" w:color="auto" w:fill="FFFFFF"/>
        </w:rPr>
        <w:t>1969.</w:t>
      </w:r>
    </w:p>
    <w:p w14:paraId="06DB67B0"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[6] J. Arrillaga and B. Giessner, "Limitation of short-circuit levels by means of HVDC links," </w:t>
      </w:r>
      <w:r w:rsidRPr="00E45D27">
        <w:rPr>
          <w:rFonts w:ascii="Times New Roman" w:eastAsia="맑은 고딕" w:hAnsi="Times New Roman" w:cs="Times New Roman"/>
          <w:i/>
          <w:shd w:val="clear" w:color="auto" w:fill="FFFFFF"/>
        </w:rPr>
        <w:t>presented at the IEEE Summer Power Meeting</w:t>
      </w:r>
      <w:r w:rsidRPr="0009116A">
        <w:rPr>
          <w:rFonts w:ascii="Times New Roman" w:eastAsia="맑은 고딕" w:hAnsi="Times New Roman" w:cs="Times New Roman"/>
          <w:shd w:val="clear" w:color="auto" w:fill="FFFFFF"/>
        </w:rPr>
        <w:t>, Los Angeles, CA, Jul. 1990.</w:t>
      </w:r>
    </w:p>
    <w:p w14:paraId="2A2578F2"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Theses (M.S.) and Dissertations (Ph.D.)</w:t>
      </w:r>
    </w:p>
    <w:p w14:paraId="7A9DA39E"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[7] N. Kawasaki, "Parametric study of thermal and chemical nonequilibrium nozzle flow," M.S. thesis, Department of Electronic Engineering, Osaka University, Osaka, Japan, 1993.</w:t>
      </w:r>
    </w:p>
    <w:p w14:paraId="0C9ADE16"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[8] J. O. Williams, "Narrow-band analyzer," Ph.D. dissertation, Department of Electronic Engineering, Harvard University, Cambridge, MA, 1993.</w:t>
      </w:r>
    </w:p>
    <w:p w14:paraId="2C46A4DF" w14:textId="77777777" w:rsidR="004C1FF2" w:rsidRPr="0009116A" w:rsidRDefault="004C1FF2" w:rsidP="004C1FF2">
      <w:pPr>
        <w:pStyle w:val="MS"/>
        <w:spacing w:after="0"/>
        <w:ind w:left="300" w:hangingChars="150" w:hanging="300"/>
        <w:jc w:val="distribute"/>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 xml:space="preserve"> </w:t>
      </w:r>
    </w:p>
    <w:p w14:paraId="2D2FBF4D"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Standards</w:t>
      </w:r>
    </w:p>
    <w:p w14:paraId="1BCAC0F8" w14:textId="77777777" w:rsidR="004C1FF2" w:rsidRPr="0009116A" w:rsidRDefault="004C1FF2" w:rsidP="004C1FF2">
      <w:pPr>
        <w:pStyle w:val="MS"/>
        <w:spacing w:after="0"/>
        <w:ind w:left="300" w:hangingChars="150" w:hanging="300"/>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 xml:space="preserve">[9] </w:t>
      </w:r>
      <w:r w:rsidRPr="0009116A">
        <w:rPr>
          <w:rFonts w:ascii="Times New Roman" w:eastAsia="맑은 고딕" w:hAnsi="Times New Roman" w:cs="Times New Roman"/>
          <w:i/>
          <w:iCs/>
          <w:shd w:val="clear" w:color="auto" w:fill="FFFFFF"/>
        </w:rPr>
        <w:t>IEEE Criteria for Class IE Electric Systems</w:t>
      </w:r>
      <w:r w:rsidRPr="0009116A">
        <w:rPr>
          <w:rFonts w:ascii="Times New Roman" w:eastAsia="맑은 고딕" w:hAnsi="Times New Roman" w:cs="Times New Roman"/>
          <w:shd w:val="clear" w:color="auto" w:fill="FFFFFF"/>
        </w:rPr>
        <w:t>, IEEE Standard 308, 1969.</w:t>
      </w:r>
    </w:p>
    <w:p w14:paraId="4C59B552"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Online Sources</w:t>
      </w:r>
    </w:p>
    <w:p w14:paraId="288DF2B7" w14:textId="5544AA10" w:rsidR="004C1FF2" w:rsidRPr="0009116A" w:rsidRDefault="004C1FF2" w:rsidP="004C1FF2">
      <w:pPr>
        <w:pStyle w:val="MS"/>
        <w:spacing w:after="0"/>
        <w:ind w:left="500" w:hangingChars="250" w:hanging="500"/>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[10] R. Bartle, "Early MUD History," 1990</w:t>
      </w:r>
      <w:r w:rsidR="00150569">
        <w:rPr>
          <w:rFonts w:ascii="Times New Roman" w:eastAsia="맑은 고딕" w:hAnsi="Times New Roman" w:cs="Times New Roman"/>
          <w:shd w:val="clear" w:color="auto" w:fill="FFFFFF"/>
        </w:rPr>
        <w:t xml:space="preserve">. </w:t>
      </w:r>
      <w:r w:rsidR="00150569">
        <w:rPr>
          <w:rFonts w:ascii="Times New Roman" w:eastAsia="맑은 고딕" w:hAnsi="Times New Roman" w:cs="Times New Roman" w:hint="eastAsia"/>
          <w:shd w:val="clear" w:color="auto" w:fill="FFFFFF"/>
        </w:rPr>
        <w:t>h</w:t>
      </w:r>
      <w:r w:rsidR="00150569">
        <w:rPr>
          <w:rFonts w:ascii="Times New Roman" w:eastAsia="맑은 고딕" w:hAnsi="Times New Roman" w:cs="Times New Roman"/>
          <w:shd w:val="clear" w:color="auto" w:fill="FFFFFF"/>
        </w:rPr>
        <w:t>ttp://</w:t>
      </w:r>
      <w:r w:rsidRPr="00150569">
        <w:rPr>
          <w:rFonts w:ascii="Times New Roman" w:eastAsia="맑은 고딕" w:hAnsi="Times New Roman" w:cs="Times New Roman" w:hint="eastAsia"/>
          <w:shd w:val="clear" w:color="auto" w:fill="FFFFFF"/>
        </w:rPr>
        <w:t>www.ludd.luth.se/aber/mud-history.html</w:t>
      </w:r>
      <w:r w:rsidRPr="0009116A">
        <w:rPr>
          <w:rFonts w:ascii="Times New Roman" w:eastAsia="맑은 고딕" w:hAnsi="Times New Roman" w:cs="Times New Roman"/>
          <w:shd w:val="clear" w:color="auto" w:fill="FFFFFF"/>
        </w:rPr>
        <w:t>.</w:t>
      </w:r>
    </w:p>
    <w:p w14:paraId="68A52DD8" w14:textId="7310D299" w:rsidR="008E0A6F" w:rsidRDefault="004C1FF2" w:rsidP="004C1FF2">
      <w:pPr>
        <w:widowControl/>
        <w:wordWrap/>
        <w:autoSpaceDE/>
        <w:autoSpaceDN/>
        <w:spacing w:line="360" w:lineRule="auto"/>
        <w:rPr>
          <w:rFonts w:ascii="Times New Roman" w:eastAsia="굴림" w:hAnsi="Times New Roman" w:cs="Times New Roman"/>
          <w:bCs/>
          <w:sz w:val="22"/>
        </w:rPr>
      </w:pPr>
      <w:r>
        <w:rPr>
          <w:rFonts w:ascii="Times New Roman" w:eastAsia="맑은 고딕" w:hAnsi="Times New Roman" w:cs="Times New Roman" w:hint="eastAsia"/>
          <w:shd w:val="clear" w:color="auto" w:fill="FFFFFF"/>
        </w:rPr>
        <w:t xml:space="preserve">[11] International Survey Highlight Great Public Desire to Seek Early Diagnosis of Alzheimer's, </w:t>
      </w:r>
      <w:r w:rsidRPr="00150569">
        <w:rPr>
          <w:rFonts w:ascii="Times New Roman" w:eastAsia="맑은 고딕" w:hAnsi="Times New Roman" w:cs="Times New Roman" w:hint="eastAsia"/>
          <w:shd w:val="clear" w:color="auto" w:fill="FFFFFF"/>
        </w:rPr>
        <w:t>http://www.hsph.havard.edu/news/pressrelease/alzheimers-international-survey</w:t>
      </w:r>
      <w:r>
        <w:rPr>
          <w:rFonts w:ascii="Times New Roman" w:eastAsia="맑은 고딕" w:hAnsi="Times New Roman" w:cs="Times New Roman" w:hint="eastAsia"/>
          <w:shd w:val="clear" w:color="auto" w:fill="FFFFFF"/>
        </w:rPr>
        <w:t>, 2013.</w:t>
      </w:r>
    </w:p>
    <w:p w14:paraId="23DCAFBB" w14:textId="77777777" w:rsidR="008E0A6F" w:rsidRDefault="008E0A6F" w:rsidP="00B8644E">
      <w:pPr>
        <w:widowControl/>
        <w:wordWrap/>
        <w:autoSpaceDE/>
        <w:autoSpaceDN/>
        <w:spacing w:line="360" w:lineRule="auto"/>
        <w:rPr>
          <w:rFonts w:ascii="Times New Roman" w:eastAsia="굴림" w:hAnsi="Times New Roman" w:cs="Times New Roman"/>
          <w:bCs/>
          <w:sz w:val="22"/>
        </w:rPr>
      </w:pPr>
    </w:p>
    <w:p w14:paraId="644E60DD" w14:textId="77777777" w:rsidR="00535CF3" w:rsidRDefault="00535CF3" w:rsidP="00B8644E">
      <w:pPr>
        <w:widowControl/>
        <w:wordWrap/>
        <w:autoSpaceDE/>
        <w:autoSpaceDN/>
        <w:spacing w:line="360" w:lineRule="auto"/>
        <w:rPr>
          <w:rFonts w:ascii="Times New Roman" w:eastAsia="굴림" w:hAnsi="Times New Roman" w:cs="Times New Roman"/>
          <w:bCs/>
          <w:sz w:val="22"/>
        </w:rPr>
      </w:pPr>
    </w:p>
    <w:p w14:paraId="2DE6E683" w14:textId="77777777" w:rsidR="00535CF3" w:rsidRPr="00BA4161" w:rsidRDefault="00535CF3" w:rsidP="00535CF3">
      <w:pPr>
        <w:spacing w:line="276" w:lineRule="auto"/>
        <w:jc w:val="center"/>
        <w:rPr>
          <w:rFonts w:ascii="Times New Roman" w:hAnsi="Times New Roman" w:cs="Times New Roman"/>
          <w:bCs/>
          <w:szCs w:val="20"/>
        </w:rPr>
      </w:pPr>
      <w:r w:rsidRPr="00BA4161">
        <w:rPr>
          <w:rFonts w:ascii="Times New Roman" w:hAnsi="Times New Roman" w:cs="Times New Roman"/>
          <w:bCs/>
          <w:szCs w:val="20"/>
        </w:rPr>
        <w:t>Authors</w:t>
      </w:r>
    </w:p>
    <w:p w14:paraId="0E25FC78" w14:textId="77777777" w:rsidR="00535CF3" w:rsidRDefault="00535CF3" w:rsidP="00535CF3">
      <w:pPr>
        <w:spacing w:line="276" w:lineRule="auto"/>
        <w:rPr>
          <w:rFonts w:ascii="Times New Roman" w:hAnsi="Times New Roman" w:cs="Times New Roman"/>
          <w:bCs/>
          <w:sz w:val="22"/>
        </w:rPr>
      </w:pPr>
      <w:r>
        <w:rPr>
          <w:noProof/>
        </w:rPr>
        <mc:AlternateContent>
          <mc:Choice Requires="wps">
            <w:drawing>
              <wp:anchor distT="0" distB="0" distL="114300" distR="114300" simplePos="0" relativeHeight="251659264" behindDoc="1" locked="0" layoutInCell="1" allowOverlap="1" wp14:anchorId="021118D5" wp14:editId="64F25EA5">
                <wp:simplePos x="0" y="0"/>
                <wp:positionH relativeFrom="column">
                  <wp:posOffset>-104140</wp:posOffset>
                </wp:positionH>
                <wp:positionV relativeFrom="paragraph">
                  <wp:posOffset>184150</wp:posOffset>
                </wp:positionV>
                <wp:extent cx="1116965" cy="1268095"/>
                <wp:effectExtent l="10160" t="10795" r="6350" b="6985"/>
                <wp:wrapTight wrapText="bothSides">
                  <wp:wrapPolygon edited="0">
                    <wp:start x="-196" y="-184"/>
                    <wp:lineTo x="-196" y="21416"/>
                    <wp:lineTo x="21796" y="21416"/>
                    <wp:lineTo x="21796" y="-184"/>
                    <wp:lineTo x="-196" y="-184"/>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68095"/>
                        </a:xfrm>
                        <a:prstGeom prst="rect">
                          <a:avLst/>
                        </a:prstGeom>
                        <a:solidFill>
                          <a:srgbClr val="FFFFFF"/>
                        </a:solidFill>
                        <a:ln w="9525">
                          <a:solidFill>
                            <a:schemeClr val="bg1">
                              <a:lumMod val="100000"/>
                              <a:lumOff val="0"/>
                            </a:schemeClr>
                          </a:solidFill>
                          <a:miter lim="800000"/>
                          <a:headEnd/>
                          <a:tailEnd/>
                        </a:ln>
                      </wps:spPr>
                      <wps:txbx>
                        <w:txbxContent>
                          <w:p w14:paraId="41A5DA49" w14:textId="77777777" w:rsidR="00535CF3" w:rsidRDefault="00535CF3" w:rsidP="00535CF3">
                            <w:r>
                              <w:rPr>
                                <w:noProof/>
                              </w:rPr>
                              <w:drawing>
                                <wp:inline distT="0" distB="0" distL="0" distR="0" wp14:anchorId="5C91E727" wp14:editId="645D9B22">
                                  <wp:extent cx="923925" cy="1167739"/>
                                  <wp:effectExtent l="0" t="0" r="0" b="0"/>
                                  <wp:docPr id="2" name="그림 2" descr="홍광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홍광수"/>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1167739"/>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pt;margin-top:14.5pt;width:87.95pt;height:99.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" strokecolor="white [3212]">
                <v:textbox style="mso-fit-shape-to-text:t">
                  <w:txbxContent>
                    <w:p w:rsidR="00535CF3" w:rsidRDefault="00535CF3" w:rsidP="00535CF3">
                      <w:r>
                        <w:rPr>
                          <w:noProof/>
                        </w:rPr>
                        <w:drawing>
                          <wp:inline distT="0" distB="0" distL="0" distR="0" wp14:anchorId="4E65B311" wp14:editId="2E936D9E">
                            <wp:extent cx="923925" cy="1167739"/>
                            <wp:effectExtent l="0" t="0" r="0" b="0"/>
                            <wp:docPr id="2" name="그림 2" descr="홍광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홍광수"/>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1167739"/>
                                    </a:xfrm>
                                    <a:prstGeom prst="rect">
                                      <a:avLst/>
                                    </a:prstGeom>
                                    <a:noFill/>
                                    <a:ln>
                                      <a:noFill/>
                                    </a:ln>
                                  </pic:spPr>
                                </pic:pic>
                              </a:graphicData>
                            </a:graphic>
                          </wp:inline>
                        </w:drawing>
                      </w:r>
                    </w:p>
                  </w:txbxContent>
                </v:textbox>
                <w10:wrap type="tight"/>
              </v:shape>
            </w:pict>
          </mc:Fallback>
        </mc:AlternateContent>
      </w:r>
    </w:p>
    <w:p w14:paraId="62534901" w14:textId="77777777" w:rsidR="00535CF3" w:rsidRPr="00BA4161" w:rsidRDefault="00535CF3" w:rsidP="00535CF3">
      <w:pPr>
        <w:rPr>
          <w:rFonts w:ascii="Times New Roman" w:hAnsi="Times New Roman" w:cs="Times New Roman"/>
          <w:sz w:val="18"/>
          <w:szCs w:val="18"/>
        </w:rPr>
      </w:pPr>
      <w:r w:rsidRPr="00BA4161">
        <w:rPr>
          <w:rFonts w:ascii="Times New Roman" w:hAnsi="Times New Roman" w:cs="Times New Roman"/>
          <w:b/>
          <w:kern w:val="0"/>
          <w:sz w:val="18"/>
          <w:szCs w:val="18"/>
        </w:rPr>
        <w:t>Gwang-Soo Hong</w:t>
      </w:r>
      <w:r w:rsidRPr="00BA4161">
        <w:rPr>
          <w:rFonts w:ascii="Times New Roman" w:hAnsi="Times New Roman" w:cs="Times New Roman"/>
          <w:kern w:val="0"/>
          <w:sz w:val="18"/>
          <w:szCs w:val="18"/>
        </w:rPr>
        <w:t xml:space="preserve"> </w:t>
      </w:r>
      <w:r w:rsidRPr="00BA4161">
        <w:rPr>
          <w:rFonts w:ascii="Times New Roman" w:hAnsi="Times New Roman" w:cs="Times New Roman"/>
          <w:sz w:val="18"/>
          <w:szCs w:val="18"/>
        </w:rPr>
        <w:t xml:space="preserve">received his BS and MS degrees in the Department of Computer Engineering from SunMoon University, Korea, in 2011 and 2013, respectively. In 2013, he joined the Department of Computer Engineering for pursuing his PhD degree at SunMoon </w:t>
      </w:r>
      <w:r w:rsidRPr="00BA4161">
        <w:rPr>
          <w:rFonts w:ascii="Times New Roman" w:hAnsi="Times New Roman" w:cs="Times New Roman" w:hint="eastAsia"/>
          <w:sz w:val="18"/>
          <w:szCs w:val="18"/>
        </w:rPr>
        <w:t>U</w:t>
      </w:r>
      <w:r w:rsidRPr="00BA4161">
        <w:rPr>
          <w:rFonts w:ascii="Times New Roman" w:hAnsi="Times New Roman" w:cs="Times New Roman"/>
          <w:sz w:val="18"/>
          <w:szCs w:val="18"/>
        </w:rPr>
        <w:t>n</w:t>
      </w:r>
      <w:r w:rsidRPr="00BA4161">
        <w:rPr>
          <w:rFonts w:ascii="Times New Roman" w:hAnsi="Times New Roman" w:cs="Times New Roman" w:hint="eastAsia"/>
          <w:sz w:val="18"/>
          <w:szCs w:val="18"/>
        </w:rPr>
        <w:t>i</w:t>
      </w:r>
      <w:r w:rsidRPr="00BA4161">
        <w:rPr>
          <w:rFonts w:ascii="Times New Roman" w:hAnsi="Times New Roman" w:cs="Times New Roman"/>
          <w:sz w:val="18"/>
          <w:szCs w:val="18"/>
        </w:rPr>
        <w:t>versity.</w:t>
      </w:r>
    </w:p>
    <w:p w14:paraId="30249B28" w14:textId="77777777" w:rsidR="00535CF3" w:rsidRPr="00BA4161" w:rsidRDefault="00535CF3" w:rsidP="00535CF3">
      <w:pPr>
        <w:rPr>
          <w:rFonts w:ascii="Times New Roman" w:hAnsi="Times New Roman" w:cs="Times New Roman"/>
          <w:sz w:val="18"/>
          <w:szCs w:val="18"/>
        </w:rPr>
      </w:pPr>
      <w:r w:rsidRPr="00BA4161">
        <w:rPr>
          <w:rFonts w:ascii="Times New Roman" w:hAnsi="Times New Roman" w:cs="Times New Roman"/>
          <w:sz w:val="18"/>
          <w:szCs w:val="18"/>
        </w:rPr>
        <w:t xml:space="preserve">   His research interests include image coding algorithms, video coding technique and depth estimation algorithms in stereo vision.</w:t>
      </w:r>
    </w:p>
    <w:p w14:paraId="076127AC" w14:textId="77777777" w:rsidR="00535CF3" w:rsidRPr="00EB4981" w:rsidRDefault="00535CF3" w:rsidP="00535CF3">
      <w:pPr>
        <w:rPr>
          <w:rFonts w:ascii="Times New Roman" w:hAnsi="Times New Roman" w:cs="Times New Roman"/>
          <w:kern w:val="0"/>
        </w:rPr>
      </w:pPr>
    </w:p>
    <w:p w14:paraId="353BB8AB" w14:textId="77777777" w:rsidR="00535CF3" w:rsidRDefault="00535CF3" w:rsidP="00535CF3">
      <w:pPr>
        <w:tabs>
          <w:tab w:val="left" w:pos="24"/>
        </w:tabs>
        <w:spacing w:line="276" w:lineRule="auto"/>
        <w:rPr>
          <w:rFonts w:ascii="Times New Roman" w:hAnsi="Times New Roman" w:cs="Times New Roman"/>
          <w:b/>
          <w:sz w:val="18"/>
          <w:szCs w:val="18"/>
        </w:rPr>
      </w:pPr>
    </w:p>
    <w:p w14:paraId="4F284107" w14:textId="77777777" w:rsidR="00535CF3" w:rsidRPr="004A488B" w:rsidRDefault="00535CF3" w:rsidP="00535CF3">
      <w:pPr>
        <w:rPr>
          <w:rFonts w:ascii="Times New Roman" w:hAnsi="Times New Roman" w:cs="Times New Roman"/>
          <w:color w:val="000000"/>
          <w:sz w:val="18"/>
          <w:szCs w:val="18"/>
        </w:rPr>
      </w:pPr>
      <w:r>
        <w:rPr>
          <w:noProof/>
        </w:rPr>
        <mc:AlternateContent>
          <mc:Choice Requires="wps">
            <w:drawing>
              <wp:anchor distT="0" distB="0" distL="114300" distR="114300" simplePos="0" relativeHeight="251658240" behindDoc="1" locked="0" layoutInCell="1" allowOverlap="1" wp14:anchorId="4125D3C8" wp14:editId="633A8974">
                <wp:simplePos x="0" y="0"/>
                <wp:positionH relativeFrom="column">
                  <wp:posOffset>-3810</wp:posOffset>
                </wp:positionH>
                <wp:positionV relativeFrom="paragraph">
                  <wp:posOffset>46355</wp:posOffset>
                </wp:positionV>
                <wp:extent cx="947420" cy="1072515"/>
                <wp:effectExtent l="5715" t="11430" r="8890" b="11430"/>
                <wp:wrapTight wrapText="bothSides">
                  <wp:wrapPolygon edited="0">
                    <wp:start x="-203" y="-179"/>
                    <wp:lineTo x="-203" y="21421"/>
                    <wp:lineTo x="21803" y="21421"/>
                    <wp:lineTo x="21803" y="-179"/>
                    <wp:lineTo x="-203" y="-179"/>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1072515"/>
                        </a:xfrm>
                        <a:prstGeom prst="rect">
                          <a:avLst/>
                        </a:prstGeom>
                        <a:solidFill>
                          <a:srgbClr val="FFFFFF"/>
                        </a:solidFill>
                        <a:ln w="9525">
                          <a:solidFill>
                            <a:schemeClr val="bg1">
                              <a:lumMod val="100000"/>
                              <a:lumOff val="0"/>
                            </a:schemeClr>
                          </a:solidFill>
                          <a:miter lim="800000"/>
                          <a:headEnd/>
                          <a:tailEnd/>
                        </a:ln>
                      </wps:spPr>
                      <wps:txbx>
                        <w:txbxContent>
                          <w:p w14:paraId="1B614411" w14:textId="77777777" w:rsidR="00535CF3" w:rsidRDefault="00535CF3" w:rsidP="00535CF3">
                            <w:r>
                              <w:rPr>
                                <w:noProof/>
                              </w:rPr>
                              <w:drawing>
                                <wp:inline distT="0" distB="0" distL="0" distR="0" wp14:anchorId="76154AA1" wp14:editId="29DCF62E">
                                  <wp:extent cx="754380" cy="971773"/>
                                  <wp:effectExtent l="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yung-Gyu Kim.tif"/>
                                          <pic:cNvPicPr/>
                                        </pic:nvPicPr>
                                        <pic:blipFill>
                                          <a:blip r:embed="rId16">
                                            <a:extLst>
                                              <a:ext uri="{28A0092B-C50C-407E-A947-70E740481C1C}">
                                                <a14:useLocalDpi xmlns:a14="http://schemas.microsoft.com/office/drawing/2010/main" val="0"/>
                                              </a:ext>
                                            </a:extLst>
                                          </a:blip>
                                          <a:stretch>
                                            <a:fillRect/>
                                          </a:stretch>
                                        </pic:blipFill>
                                        <pic:spPr>
                                          <a:xfrm flipH="1">
                                            <a:off x="0" y="0"/>
                                            <a:ext cx="771282" cy="993546"/>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pt;margin-top:3.65pt;width:74.6pt;height:8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" strokecolor="white [3212]">
                <v:textbox style="mso-fit-shape-to-text:t">
                  <w:txbxContent>
                    <w:p w:rsidR="00535CF3" w:rsidRDefault="00535CF3" w:rsidP="00535CF3">
                      <w:r>
                        <w:rPr>
                          <w:noProof/>
                        </w:rPr>
                        <w:drawing>
                          <wp:inline distT="0" distB="0" distL="0" distR="0" wp14:anchorId="10E7FE4E" wp14:editId="2F13A5EB">
                            <wp:extent cx="754380" cy="971773"/>
                            <wp:effectExtent l="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yung-Gyu Kim.tif"/>
                                    <pic:cNvPicPr/>
                                  </pic:nvPicPr>
                                  <pic:blipFill>
                                    <a:blip r:embed="rId17">
                                      <a:extLst>
                                        <a:ext uri="{28A0092B-C50C-407E-A947-70E740481C1C}">
                                          <a14:useLocalDpi xmlns:a14="http://schemas.microsoft.com/office/drawing/2010/main" val="0"/>
                                        </a:ext>
                                      </a:extLst>
                                    </a:blip>
                                    <a:stretch>
                                      <a:fillRect/>
                                    </a:stretch>
                                  </pic:blipFill>
                                  <pic:spPr>
                                    <a:xfrm flipH="1">
                                      <a:off x="0" y="0"/>
                                      <a:ext cx="771282" cy="993546"/>
                                    </a:xfrm>
                                    <a:prstGeom prst="rect">
                                      <a:avLst/>
                                    </a:prstGeom>
                                  </pic:spPr>
                                </pic:pic>
                              </a:graphicData>
                            </a:graphic>
                          </wp:inline>
                        </w:drawing>
                      </w:r>
                    </w:p>
                  </w:txbxContent>
                </v:textbox>
                <w10:wrap type="tight"/>
              </v:shape>
            </w:pict>
          </mc:Fallback>
        </mc:AlternateContent>
      </w:r>
      <w:r>
        <w:rPr>
          <w:rFonts w:ascii="Times New Roman" w:hAnsi="Times New Roman" w:cs="Times New Roman"/>
          <w:b/>
          <w:szCs w:val="18"/>
        </w:rPr>
        <w:t>Byung-Gyu Kim</w:t>
      </w:r>
      <w:r w:rsidRPr="004A488B">
        <w:rPr>
          <w:rFonts w:ascii="Times New Roman" w:hAnsi="Times New Roman" w:cs="Times New Roman"/>
          <w:sz w:val="18"/>
          <w:szCs w:val="18"/>
        </w:rPr>
        <w:t xml:space="preserve"> </w:t>
      </w:r>
      <w:r w:rsidRPr="004A488B">
        <w:rPr>
          <w:rFonts w:ascii="Times New Roman" w:hAnsi="Times New Roman" w:cs="Times New Roman"/>
          <w:color w:val="000000"/>
          <w:sz w:val="18"/>
          <w:szCs w:val="18"/>
        </w:rPr>
        <w:t>has received his BS degree from Pusan National University, Korea, in 1996 and an MS degree from Korea Advanced Institute of Science and Technology (KAIST) in 1998. In 2004, he received a PhD degree in the Department of Electrical Engineering and Computer Science from Korea Advanced Institute of Science and Technology (KAIST).  In March 2004, he joined in the real-time multimedia research team at the Electronics and Telecommunications Research Institute (ETRI), Korea where he was a senior researcher. In ETRI, he developed so many real-time video signal processing algorithms and patents and received the Best Paper Award in 2007.</w:t>
      </w:r>
    </w:p>
    <w:p w14:paraId="56537944" w14:textId="77777777" w:rsidR="00535CF3" w:rsidRPr="004A488B" w:rsidRDefault="00535CF3" w:rsidP="00535CF3">
      <w:pPr>
        <w:rPr>
          <w:rFonts w:ascii="Times New Roman" w:hAnsi="Times New Roman" w:cs="Times New Roman"/>
          <w:color w:val="000000"/>
          <w:sz w:val="18"/>
          <w:szCs w:val="18"/>
        </w:rPr>
      </w:pPr>
      <w:r w:rsidRPr="004A488B">
        <w:rPr>
          <w:rFonts w:ascii="Times New Roman" w:hAnsi="Times New Roman" w:cs="Times New Roman"/>
          <w:color w:val="000000"/>
          <w:sz w:val="18"/>
          <w:szCs w:val="18"/>
        </w:rPr>
        <w:t xml:space="preserve"> From February 2009 to February 2016, he was associate professor in the Division of Computer Science and Engineering at SunMoon University, Korea. In March 2016, he joined the Department of Information Technology (IT) Engineering at Sookmyung Women’s University, Korea where he is currently an associate professor.</w:t>
      </w:r>
    </w:p>
    <w:p w14:paraId="5B6009BB" w14:textId="77777777" w:rsidR="00535CF3" w:rsidRPr="004A488B" w:rsidRDefault="00535CF3" w:rsidP="00535CF3">
      <w:pPr>
        <w:pStyle w:val="FigureCaption"/>
        <w:ind w:firstLineChars="100" w:firstLine="180"/>
        <w:rPr>
          <w:b/>
          <w:color w:val="000000"/>
          <w:sz w:val="18"/>
          <w:szCs w:val="18"/>
          <w:lang w:eastAsia="ko-KR"/>
        </w:rPr>
      </w:pPr>
      <w:r w:rsidRPr="004A488B">
        <w:rPr>
          <w:color w:val="000000"/>
          <w:sz w:val="18"/>
          <w:szCs w:val="18"/>
        </w:rPr>
        <w:t xml:space="preserve">In 2007, he served as an editorial board member of the International Journal of Soft Computing, Recent Patents on Signal Processing, Research Journal of Information Technology, Journal of Convergence Information Technology, and Journal of Engineering and Applied Sciences. Also, he is serving as an associate editor of Circuits, Systems and Signal Processing (Springer), The Journal of Supercomputing (Springer), The Journal of Real-Time Image Processing (Springer), </w:t>
      </w:r>
      <w:r>
        <w:rPr>
          <w:color w:val="000000"/>
          <w:sz w:val="18"/>
          <w:szCs w:val="18"/>
        </w:rPr>
        <w:t xml:space="preserve">Helyion Journal (Elsevier), </w:t>
      </w:r>
      <w:r w:rsidRPr="004A488B">
        <w:rPr>
          <w:color w:val="000000"/>
          <w:sz w:val="18"/>
          <w:szCs w:val="18"/>
        </w:rPr>
        <w:t xml:space="preserve">and International Journal of Image Processing and Visual Communication (IJIPVC). </w:t>
      </w:r>
      <w:r>
        <w:rPr>
          <w:color w:val="000000"/>
          <w:sz w:val="18"/>
          <w:szCs w:val="18"/>
        </w:rPr>
        <w:t xml:space="preserve">From 2018, he is serving as the Editor-in-Chief (EiC) of the Journal of Multimedia Information System. </w:t>
      </w:r>
      <w:r w:rsidRPr="004A488B">
        <w:rPr>
          <w:color w:val="000000"/>
          <w:sz w:val="18"/>
          <w:szCs w:val="18"/>
        </w:rPr>
        <w:t>He also served as Organizing Committee of CSIP 2011 and Program Committee Members of many international conferences. He has received the Special Merit Award for Outstanding Paper from the IEEE Consumer Electronics Society, at IEEE ICCE 2012, Certification Appreciation Award from the SPIE Optical Engineering in 2013, and the Best Academic Award from the CIS in 2014. He has been honored as an IEEE Senior member in 2015.</w:t>
      </w:r>
      <w:r w:rsidRPr="004A488B">
        <w:rPr>
          <w:color w:val="000000"/>
          <w:sz w:val="18"/>
          <w:szCs w:val="18"/>
          <w:lang w:eastAsia="ko-KR"/>
        </w:rPr>
        <w:t xml:space="preserve"> </w:t>
      </w:r>
    </w:p>
    <w:p w14:paraId="0E623795" w14:textId="77777777" w:rsidR="00535CF3" w:rsidRPr="004A488B" w:rsidRDefault="00535CF3" w:rsidP="00535CF3">
      <w:pPr>
        <w:pStyle w:val="FigureCaption"/>
        <w:ind w:firstLineChars="100" w:firstLine="180"/>
        <w:rPr>
          <w:b/>
          <w:sz w:val="18"/>
          <w:szCs w:val="18"/>
        </w:rPr>
      </w:pPr>
      <w:r>
        <w:rPr>
          <w:color w:val="000000"/>
          <w:sz w:val="18"/>
          <w:szCs w:val="18"/>
        </w:rPr>
        <w:t>He has published over 20</w:t>
      </w:r>
      <w:r w:rsidRPr="004A488B">
        <w:rPr>
          <w:color w:val="000000"/>
          <w:sz w:val="18"/>
          <w:szCs w:val="18"/>
        </w:rPr>
        <w:t>0 international journal and conference papers, patents in his field. His research interests include software-based image and video object segmentation for the content-based image coding, video coding techniques, 3D video signal processing, wireless multimedia sensor network, embedded multimedia communication, and intelligent information system for image signal processing. He is a senior member of IEEE and a professional member of ACM, and IEICE.</w:t>
      </w:r>
    </w:p>
    <w:p w14:paraId="68FB1123" w14:textId="77777777" w:rsidR="00535CF3" w:rsidRDefault="00535CF3" w:rsidP="00535CF3">
      <w:pPr>
        <w:rPr>
          <w:rFonts w:ascii="Times New Roman" w:hAnsi="Times New Roman" w:cs="Times New Roman"/>
          <w:kern w:val="0"/>
        </w:rPr>
      </w:pPr>
    </w:p>
    <w:p w14:paraId="02CD6CE5" w14:textId="77777777" w:rsidR="00535CF3" w:rsidRPr="00535CF3" w:rsidRDefault="00535CF3" w:rsidP="00B8644E">
      <w:pPr>
        <w:widowControl/>
        <w:wordWrap/>
        <w:autoSpaceDE/>
        <w:autoSpaceDN/>
        <w:spacing w:line="360" w:lineRule="auto"/>
        <w:rPr>
          <w:rFonts w:ascii="Times New Roman" w:eastAsia="굴림" w:hAnsi="Times New Roman" w:cs="Times New Roman"/>
          <w:bCs/>
          <w:sz w:val="22"/>
        </w:rPr>
      </w:pPr>
    </w:p>
    <w:sectPr w:rsidR="00535CF3" w:rsidRPr="00535CF3" w:rsidSect="00835A7A">
      <w:type w:val="continuous"/>
      <w:pgSz w:w="11906" w:h="16838"/>
      <w:pgMar w:top="1134" w:right="1021" w:bottom="1247" w:left="1021" w:header="1134" w:footer="567"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1B88" w14:textId="77777777" w:rsidR="00E229AF" w:rsidRDefault="00E229AF" w:rsidP="00E74490">
      <w:r>
        <w:separator/>
      </w:r>
    </w:p>
  </w:endnote>
  <w:endnote w:type="continuationSeparator" w:id="0">
    <w:p w14:paraId="105341D9" w14:textId="77777777" w:rsidR="00E229AF" w:rsidRDefault="00E229AF" w:rsidP="00E7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중고딕">
    <w:altName w:val="맑은 고딕"/>
    <w:panose1 w:val="00000000000000000000"/>
    <w:charset w:val="81"/>
    <w:family w:val="roman"/>
    <w:notTrueType/>
    <w:pitch w:val="default"/>
    <w:sig w:usb0="00000000" w:usb1="09060000" w:usb2="00000010" w:usb3="00000000" w:csb0="00080000" w:csb1="00000000"/>
  </w:font>
  <w:font w:name="#신명조">
    <w:altName w:val="맑은 고딕"/>
    <w:charset w:val="81"/>
    <w:family w:val="roman"/>
    <w:pitch w:val="default"/>
  </w:font>
  <w:font w:name="HY중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명조">
    <w:altName w:val="맑은 고딕"/>
    <w:panose1 w:val="00000000000000000000"/>
    <w:charset w:val="81"/>
    <w:family w:val="roman"/>
    <w:notTrueType/>
    <w:pitch w:val="default"/>
    <w:sig w:usb0="00000001" w:usb1="09060000" w:usb2="00000010" w:usb3="00000000" w:csb0="00080000" w:csb1="00000000"/>
  </w:font>
  <w:font w:name="한양신명조">
    <w:altName w:val="궁서"/>
    <w:panose1 w:val="00000000000000000000"/>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011"/>
      <w:docPartObj>
        <w:docPartGallery w:val="Page Numbers (Bottom of Page)"/>
        <w:docPartUnique/>
      </w:docPartObj>
    </w:sdtPr>
    <w:sdtEndPr/>
    <w:sdtContent>
      <w:p w14:paraId="01525940" w14:textId="77777777" w:rsidR="007C78BC" w:rsidRDefault="00AF74F9">
        <w:pPr>
          <w:pStyle w:val="a5"/>
          <w:jc w:val="right"/>
        </w:pPr>
        <w:r>
          <w:fldChar w:fldCharType="begin"/>
        </w:r>
        <w:r w:rsidR="001F629C">
          <w:instrText xml:space="preserve"> PAGE   \* MERGEFORMAT </w:instrText>
        </w:r>
        <w:r>
          <w:fldChar w:fldCharType="separate"/>
        </w:r>
        <w:r w:rsidR="00D71686" w:rsidRPr="00D71686">
          <w:rPr>
            <w:noProof/>
            <w:lang w:val="ko-KR"/>
          </w:rPr>
          <w:t>4</w:t>
        </w:r>
        <w:r>
          <w:rPr>
            <w:noProof/>
            <w:lang w:val="ko-KR"/>
          </w:rPr>
          <w:fldChar w:fldCharType="end"/>
        </w:r>
      </w:p>
    </w:sdtContent>
  </w:sdt>
  <w:p w14:paraId="4F3690E4" w14:textId="77777777" w:rsidR="007C78BC" w:rsidRDefault="007C78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06502"/>
      <w:docPartObj>
        <w:docPartGallery w:val="Page Numbers (Bottom of Page)"/>
        <w:docPartUnique/>
      </w:docPartObj>
    </w:sdtPr>
    <w:sdtEndPr/>
    <w:sdtContent>
      <w:p w14:paraId="5EF46D06" w14:textId="77777777" w:rsidR="007C78BC" w:rsidRDefault="00AF74F9" w:rsidP="00FF2BE5">
        <w:pPr>
          <w:pStyle w:val="a5"/>
          <w:jc w:val="left"/>
        </w:pPr>
        <w:r>
          <w:fldChar w:fldCharType="begin"/>
        </w:r>
        <w:r w:rsidR="001F629C">
          <w:instrText xml:space="preserve"> PAGE   \* MERGEFORMAT </w:instrText>
        </w:r>
        <w:r>
          <w:fldChar w:fldCharType="separate"/>
        </w:r>
        <w:r w:rsidR="00D71686">
          <w:rPr>
            <w:noProof/>
          </w:rPr>
          <w:t>3</w:t>
        </w:r>
        <w:r>
          <w:rPr>
            <w:noProof/>
          </w:rPr>
          <w:fldChar w:fldCharType="end"/>
        </w:r>
        <w:r w:rsidR="007C78BC">
          <w:rPr>
            <w:rFonts w:hint="eastAsia"/>
          </w:rPr>
          <w:t xml:space="preserve">                                                </w:t>
        </w:r>
      </w:p>
    </w:sdtContent>
  </w:sdt>
  <w:p w14:paraId="62076E4C" w14:textId="77777777" w:rsidR="000D30C1" w:rsidRDefault="000D30C1" w:rsidP="000D30C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7FEE" w14:textId="77777777" w:rsidR="00E229AF" w:rsidRDefault="00E229AF" w:rsidP="00E74490">
      <w:r>
        <w:separator/>
      </w:r>
    </w:p>
  </w:footnote>
  <w:footnote w:type="continuationSeparator" w:id="0">
    <w:p w14:paraId="45F6A01B" w14:textId="77777777" w:rsidR="00E229AF" w:rsidRDefault="00E229AF" w:rsidP="00E7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30F3" w14:textId="77777777" w:rsidR="005B4792" w:rsidRPr="00812251" w:rsidRDefault="00401D9C" w:rsidP="00E45D27">
    <w:pPr>
      <w:widowControl/>
      <w:wordWrap/>
      <w:autoSpaceDE/>
      <w:autoSpaceDN/>
      <w:spacing w:afterLines="100" w:after="240" w:line="240" w:lineRule="atLeast"/>
      <w:ind w:right="170"/>
      <w:jc w:val="right"/>
      <w:rPr>
        <w:rFonts w:ascii="Times New Roman" w:eastAsia="굴림" w:hAnsi="Times New Roman" w:cs="Times New Roman"/>
        <w:color w:val="000000"/>
        <w:kern w:val="0"/>
        <w:sz w:val="16"/>
        <w:szCs w:val="16"/>
      </w:rPr>
    </w:pPr>
    <w:r w:rsidRPr="00812251">
      <w:rPr>
        <w:rFonts w:ascii="Times New Roman" w:eastAsia="굴림" w:hAnsi="Times New Roman" w:cs="Times New Roman"/>
        <w:color w:val="000000"/>
        <w:kern w:val="0"/>
        <w:sz w:val="16"/>
        <w:szCs w:val="16"/>
      </w:rPr>
      <w:t>(</w:t>
    </w:r>
    <w:r w:rsidR="001A7A34">
      <w:rPr>
        <w:rFonts w:ascii="Times New Roman" w:eastAsia="굴림" w:hAnsi="Times New Roman" w:cs="Times New Roman" w:hint="eastAsia"/>
        <w:color w:val="000000"/>
        <w:kern w:val="0"/>
        <w:sz w:val="16"/>
        <w:szCs w:val="16"/>
      </w:rPr>
      <w:t xml:space="preserve">Paper </w:t>
    </w:r>
    <w:r w:rsidRPr="00812251">
      <w:rPr>
        <w:rFonts w:ascii="Times New Roman" w:eastAsia="굴림" w:hAnsi="Times New Roman" w:cs="Times New Roman"/>
        <w:color w:val="000000"/>
        <w:kern w:val="0"/>
        <w:sz w:val="16"/>
        <w:szCs w:val="16"/>
      </w:rPr>
      <w:t>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C848" w14:textId="77777777" w:rsidR="00CE5B40" w:rsidRPr="00262C1C" w:rsidRDefault="00CE5B40" w:rsidP="00CE5B40">
    <w:pPr>
      <w:pStyle w:val="hs1"/>
      <w:spacing w:afterLines="100" w:after="240" w:line="240" w:lineRule="auto"/>
      <w:contextualSpacing/>
      <w:rPr>
        <w:rFonts w:ascii="Times New Roman" w:eastAsia="굴림" w:hAnsi="Times New Roman" w:cs="Times New Roman"/>
        <w:sz w:val="16"/>
        <w:szCs w:val="16"/>
      </w:rPr>
    </w:pPr>
    <w:r w:rsidRPr="00262C1C">
      <w:rPr>
        <w:rFonts w:ascii="Times New Roman" w:eastAsia="굴림" w:hAnsi="Times New Roman" w:cs="Times New Roman"/>
        <w:i/>
        <w:sz w:val="16"/>
        <w:szCs w:val="16"/>
      </w:rPr>
      <w:t xml:space="preserve">Journal of Multimedia Information System VOL. </w:t>
    </w:r>
    <w:r w:rsidR="00EF0C36">
      <w:rPr>
        <w:rFonts w:ascii="Times New Roman" w:eastAsia="굴림" w:hAnsi="Times New Roman" w:cs="Times New Roman"/>
        <w:i/>
        <w:sz w:val="16"/>
        <w:szCs w:val="16"/>
      </w:rPr>
      <w:t>7</w:t>
    </w:r>
    <w:r w:rsidRPr="00262C1C">
      <w:rPr>
        <w:rFonts w:ascii="Times New Roman" w:eastAsia="굴림" w:hAnsi="Times New Roman" w:cs="Times New Roman"/>
        <w:i/>
        <w:sz w:val="16"/>
        <w:szCs w:val="16"/>
      </w:rPr>
      <w:t xml:space="preserve">, NO. </w:t>
    </w:r>
    <w:r w:rsidR="00EF0C36">
      <w:rPr>
        <w:rFonts w:ascii="Times New Roman" w:eastAsia="굴림" w:hAnsi="Times New Roman" w:cs="Times New Roman"/>
        <w:i/>
        <w:sz w:val="16"/>
        <w:szCs w:val="16"/>
      </w:rPr>
      <w:t>1</w:t>
    </w:r>
    <w:r w:rsidRPr="00262C1C">
      <w:rPr>
        <w:rFonts w:ascii="Times New Roman" w:eastAsia="굴림" w:hAnsi="Times New Roman" w:cs="Times New Roman"/>
        <w:i/>
        <w:sz w:val="16"/>
        <w:szCs w:val="16"/>
      </w:rPr>
      <w:t xml:space="preserve">, </w:t>
    </w:r>
    <w:r w:rsidR="00EF0C36">
      <w:rPr>
        <w:rFonts w:ascii="Times New Roman" w:eastAsia="굴림" w:hAnsi="Times New Roman" w:cs="Times New Roman" w:hint="eastAsia"/>
        <w:i/>
        <w:sz w:val="16"/>
        <w:szCs w:val="16"/>
      </w:rPr>
      <w:t>M</w:t>
    </w:r>
    <w:r w:rsidR="00EF0C36">
      <w:rPr>
        <w:rFonts w:ascii="Times New Roman" w:eastAsia="굴림" w:hAnsi="Times New Roman" w:cs="Times New Roman"/>
        <w:i/>
        <w:sz w:val="16"/>
        <w:szCs w:val="16"/>
      </w:rPr>
      <w:t>arch</w:t>
    </w:r>
    <w:r w:rsidRPr="00262C1C">
      <w:rPr>
        <w:rFonts w:ascii="Times New Roman" w:eastAsia="굴림" w:hAnsi="Times New Roman" w:cs="Times New Roman"/>
        <w:i/>
        <w:sz w:val="16"/>
        <w:szCs w:val="16"/>
      </w:rPr>
      <w:t xml:space="preserve"> 20</w:t>
    </w:r>
    <w:r w:rsidR="00EF0C36">
      <w:rPr>
        <w:rFonts w:ascii="Times New Roman" w:eastAsia="굴림" w:hAnsi="Times New Roman" w:cs="Times New Roman"/>
        <w:i/>
        <w:sz w:val="16"/>
        <w:szCs w:val="16"/>
      </w:rPr>
      <w:t>20</w:t>
    </w:r>
    <w:r w:rsidRPr="00262C1C">
      <w:rPr>
        <w:rFonts w:ascii="Times New Roman" w:eastAsia="굴림" w:hAnsi="Times New Roman" w:cs="Times New Roman"/>
        <w:i/>
        <w:sz w:val="16"/>
        <w:szCs w:val="16"/>
      </w:rPr>
      <w:t xml:space="preserve"> (pp. 221-228): </w:t>
    </w:r>
    <w:r w:rsidRPr="00262C1C">
      <w:rPr>
        <w:rFonts w:ascii="Times New Roman" w:hAnsi="Times New Roman" w:cs="Times New Roman"/>
        <w:i/>
        <w:iCs/>
        <w:sz w:val="16"/>
        <w:szCs w:val="16"/>
      </w:rPr>
      <w:t>ISSN 2383-7632</w:t>
    </w:r>
    <w:r w:rsidR="00EF0C36">
      <w:rPr>
        <w:rFonts w:ascii="Times New Roman" w:hAnsi="Times New Roman" w:cs="Times New Roman"/>
        <w:i/>
        <w:iCs/>
        <w:sz w:val="16"/>
        <w:szCs w:val="16"/>
      </w:rPr>
      <w:t xml:space="preserve"> </w:t>
    </w:r>
    <w:r w:rsidRPr="00262C1C">
      <w:rPr>
        <w:rFonts w:ascii="Times New Roman" w:hAnsi="Times New Roman" w:cs="Times New Roman"/>
        <w:i/>
        <w:iCs/>
        <w:sz w:val="16"/>
        <w:szCs w:val="16"/>
      </w:rPr>
      <w:t>(Online)</w:t>
    </w:r>
  </w:p>
  <w:p w14:paraId="08CA6A0C" w14:textId="77777777" w:rsidR="0033609D" w:rsidRPr="005214CF" w:rsidRDefault="00CE5B40" w:rsidP="00CE5B40">
    <w:pPr>
      <w:pStyle w:val="hs1"/>
      <w:spacing w:afterLines="100" w:after="240" w:line="240" w:lineRule="auto"/>
      <w:contextualSpacing/>
      <w:rPr>
        <w:rFonts w:ascii="Times New Roman" w:eastAsia="굴림" w:hAnsi="Times New Roman" w:cs="Times New Roman"/>
        <w:sz w:val="16"/>
        <w:szCs w:val="16"/>
      </w:rPr>
    </w:pPr>
    <w:r w:rsidRPr="00262C1C">
      <w:rPr>
        <w:rFonts w:ascii="Times New Roman" w:eastAsia="굴림" w:hAnsi="Times New Roman" w:cs="Times New Roman"/>
        <w:sz w:val="16"/>
        <w:szCs w:val="16"/>
      </w:rPr>
      <w:t>http://doi.org/10.</w:t>
    </w:r>
    <w:r w:rsidR="00711667">
      <w:rPr>
        <w:rFonts w:ascii="Times New Roman" w:eastAsia="굴림" w:hAnsi="Times New Roman" w:cs="Times New Roman"/>
        <w:sz w:val="16"/>
        <w:szCs w:val="16"/>
      </w:rPr>
      <w:t>33851</w:t>
    </w:r>
    <w:r w:rsidRPr="00262C1C">
      <w:rPr>
        <w:rFonts w:ascii="Times New Roman" w:eastAsia="굴림" w:hAnsi="Times New Roman" w:cs="Times New Roman"/>
        <w:sz w:val="16"/>
        <w:szCs w:val="16"/>
      </w:rPr>
      <w:t>/JMIS.20</w:t>
    </w:r>
    <w:r w:rsidR="00EF0C36">
      <w:rPr>
        <w:rFonts w:ascii="Times New Roman" w:eastAsia="굴림" w:hAnsi="Times New Roman" w:cs="Times New Roman"/>
        <w:sz w:val="16"/>
        <w:szCs w:val="16"/>
      </w:rPr>
      <w:t>20</w:t>
    </w:r>
    <w:r w:rsidRPr="00262C1C">
      <w:rPr>
        <w:rFonts w:ascii="Times New Roman" w:eastAsia="굴림" w:hAnsi="Times New Roman" w:cs="Times New Roman"/>
        <w:sz w:val="16"/>
        <w:szCs w:val="16"/>
      </w:rPr>
      <w:t>.</w:t>
    </w:r>
    <w:r w:rsidR="00EF0C36">
      <w:rPr>
        <w:rFonts w:ascii="Times New Roman" w:eastAsia="굴림" w:hAnsi="Times New Roman" w:cs="Times New Roman"/>
        <w:sz w:val="16"/>
        <w:szCs w:val="16"/>
      </w:rPr>
      <w:t>7</w:t>
    </w:r>
    <w:r w:rsidRPr="00262C1C">
      <w:rPr>
        <w:rFonts w:ascii="Times New Roman" w:eastAsia="굴림" w:hAnsi="Times New Roman" w:cs="Times New Roman"/>
        <w:sz w:val="16"/>
        <w:szCs w:val="16"/>
      </w:rPr>
      <w:t>.</w:t>
    </w:r>
    <w:r w:rsidR="00711667">
      <w:rPr>
        <w:rFonts w:ascii="Times New Roman" w:eastAsia="굴림" w:hAnsi="Times New Roman" w:cs="Times New Roman"/>
        <w:sz w:val="16"/>
        <w:szCs w:val="16"/>
      </w:rPr>
      <w:t>1</w:t>
    </w:r>
    <w:r w:rsidRPr="00262C1C">
      <w:rPr>
        <w:rFonts w:ascii="Times New Roman" w:eastAsia="굴림" w:hAnsi="Times New Roman" w:cs="Times New Roman"/>
        <w:sz w:val="16"/>
        <w:szCs w:val="16"/>
      </w:rPr>
      <w:t>.</w:t>
    </w:r>
    <w:r w:rsidR="00711667">
      <w:rPr>
        <w:rFonts w:ascii="Times New Roman" w:eastAsia="굴림" w:hAnsi="Times New Roman" w:cs="Times New Roman"/>
        <w:sz w:val="16"/>
        <w:szCs w:val="16"/>
      </w:rPr>
      <w:t>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evenAndOddHeaders/>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490"/>
    <w:rsid w:val="0000667B"/>
    <w:rsid w:val="00014F89"/>
    <w:rsid w:val="000204A3"/>
    <w:rsid w:val="00034AFE"/>
    <w:rsid w:val="000417DD"/>
    <w:rsid w:val="00065AD8"/>
    <w:rsid w:val="00073214"/>
    <w:rsid w:val="00082A46"/>
    <w:rsid w:val="000841E1"/>
    <w:rsid w:val="0009116A"/>
    <w:rsid w:val="00093537"/>
    <w:rsid w:val="000B6070"/>
    <w:rsid w:val="000B7BF1"/>
    <w:rsid w:val="000D30C1"/>
    <w:rsid w:val="000D6365"/>
    <w:rsid w:val="000E67E2"/>
    <w:rsid w:val="000F2748"/>
    <w:rsid w:val="00104D06"/>
    <w:rsid w:val="001073E3"/>
    <w:rsid w:val="00110E70"/>
    <w:rsid w:val="00117E30"/>
    <w:rsid w:val="00126570"/>
    <w:rsid w:val="00130558"/>
    <w:rsid w:val="00150569"/>
    <w:rsid w:val="00150B6C"/>
    <w:rsid w:val="0017206A"/>
    <w:rsid w:val="001724B0"/>
    <w:rsid w:val="00173C64"/>
    <w:rsid w:val="00187006"/>
    <w:rsid w:val="001954FB"/>
    <w:rsid w:val="00196A4A"/>
    <w:rsid w:val="001A31E6"/>
    <w:rsid w:val="001A39A7"/>
    <w:rsid w:val="001A6A07"/>
    <w:rsid w:val="001A7A34"/>
    <w:rsid w:val="001B6398"/>
    <w:rsid w:val="001D17D1"/>
    <w:rsid w:val="001E2A52"/>
    <w:rsid w:val="001F1021"/>
    <w:rsid w:val="001F3C00"/>
    <w:rsid w:val="001F629C"/>
    <w:rsid w:val="00203A67"/>
    <w:rsid w:val="00222E98"/>
    <w:rsid w:val="002242AE"/>
    <w:rsid w:val="0022728E"/>
    <w:rsid w:val="002713E9"/>
    <w:rsid w:val="002723DE"/>
    <w:rsid w:val="00272BC9"/>
    <w:rsid w:val="0028175A"/>
    <w:rsid w:val="0029042F"/>
    <w:rsid w:val="0029795F"/>
    <w:rsid w:val="002B7A8D"/>
    <w:rsid w:val="002D2BC0"/>
    <w:rsid w:val="0033609D"/>
    <w:rsid w:val="003401D5"/>
    <w:rsid w:val="0034501D"/>
    <w:rsid w:val="00350AD3"/>
    <w:rsid w:val="00353690"/>
    <w:rsid w:val="003603C4"/>
    <w:rsid w:val="003624E1"/>
    <w:rsid w:val="00384BCA"/>
    <w:rsid w:val="003A0B33"/>
    <w:rsid w:val="003A635E"/>
    <w:rsid w:val="003B5661"/>
    <w:rsid w:val="003C0CB0"/>
    <w:rsid w:val="003C2809"/>
    <w:rsid w:val="003C30F7"/>
    <w:rsid w:val="003D044A"/>
    <w:rsid w:val="003D3091"/>
    <w:rsid w:val="003E579F"/>
    <w:rsid w:val="003E7FB6"/>
    <w:rsid w:val="00401D9C"/>
    <w:rsid w:val="00403148"/>
    <w:rsid w:val="00405AD5"/>
    <w:rsid w:val="004100FF"/>
    <w:rsid w:val="0041150B"/>
    <w:rsid w:val="00427100"/>
    <w:rsid w:val="00433410"/>
    <w:rsid w:val="00435062"/>
    <w:rsid w:val="0044525A"/>
    <w:rsid w:val="00450125"/>
    <w:rsid w:val="00454ED4"/>
    <w:rsid w:val="004713AC"/>
    <w:rsid w:val="00476E94"/>
    <w:rsid w:val="004775AD"/>
    <w:rsid w:val="0047768C"/>
    <w:rsid w:val="00480996"/>
    <w:rsid w:val="00490F6F"/>
    <w:rsid w:val="004A24B4"/>
    <w:rsid w:val="004A3122"/>
    <w:rsid w:val="004A488A"/>
    <w:rsid w:val="004C06DB"/>
    <w:rsid w:val="004C1FF2"/>
    <w:rsid w:val="004D27BF"/>
    <w:rsid w:val="004D3A24"/>
    <w:rsid w:val="004E4797"/>
    <w:rsid w:val="004F4CC9"/>
    <w:rsid w:val="005140D5"/>
    <w:rsid w:val="00515817"/>
    <w:rsid w:val="005214CF"/>
    <w:rsid w:val="00526AD0"/>
    <w:rsid w:val="00530F36"/>
    <w:rsid w:val="00535CF3"/>
    <w:rsid w:val="00551C91"/>
    <w:rsid w:val="00555549"/>
    <w:rsid w:val="00557A3B"/>
    <w:rsid w:val="00557C8E"/>
    <w:rsid w:val="005759CA"/>
    <w:rsid w:val="00586C5B"/>
    <w:rsid w:val="0059134E"/>
    <w:rsid w:val="005B10C8"/>
    <w:rsid w:val="005B4792"/>
    <w:rsid w:val="005C6247"/>
    <w:rsid w:val="005D1FA1"/>
    <w:rsid w:val="005E242C"/>
    <w:rsid w:val="005E5453"/>
    <w:rsid w:val="005E76FB"/>
    <w:rsid w:val="00602F69"/>
    <w:rsid w:val="006408E0"/>
    <w:rsid w:val="00641887"/>
    <w:rsid w:val="00645952"/>
    <w:rsid w:val="00646F59"/>
    <w:rsid w:val="0065275C"/>
    <w:rsid w:val="00667A97"/>
    <w:rsid w:val="00667B20"/>
    <w:rsid w:val="00670AD8"/>
    <w:rsid w:val="00673EFC"/>
    <w:rsid w:val="00685996"/>
    <w:rsid w:val="0069001E"/>
    <w:rsid w:val="006969F0"/>
    <w:rsid w:val="006B0389"/>
    <w:rsid w:val="006D555B"/>
    <w:rsid w:val="006D7DB2"/>
    <w:rsid w:val="006E2545"/>
    <w:rsid w:val="006F7104"/>
    <w:rsid w:val="007010B6"/>
    <w:rsid w:val="0070541F"/>
    <w:rsid w:val="00711667"/>
    <w:rsid w:val="007172AB"/>
    <w:rsid w:val="007309C8"/>
    <w:rsid w:val="007377AE"/>
    <w:rsid w:val="00750AC8"/>
    <w:rsid w:val="0075381F"/>
    <w:rsid w:val="00755418"/>
    <w:rsid w:val="00756059"/>
    <w:rsid w:val="00757D33"/>
    <w:rsid w:val="00774775"/>
    <w:rsid w:val="00777586"/>
    <w:rsid w:val="007856DB"/>
    <w:rsid w:val="007951B5"/>
    <w:rsid w:val="007A2F2C"/>
    <w:rsid w:val="007C78BC"/>
    <w:rsid w:val="007D1C66"/>
    <w:rsid w:val="007E5FB3"/>
    <w:rsid w:val="007F059C"/>
    <w:rsid w:val="007F2ACA"/>
    <w:rsid w:val="007F4FFC"/>
    <w:rsid w:val="00802B57"/>
    <w:rsid w:val="008055A7"/>
    <w:rsid w:val="00807FA9"/>
    <w:rsid w:val="00812251"/>
    <w:rsid w:val="0081482E"/>
    <w:rsid w:val="0081648C"/>
    <w:rsid w:val="00817C2F"/>
    <w:rsid w:val="00821AE0"/>
    <w:rsid w:val="00824EA3"/>
    <w:rsid w:val="00835A7A"/>
    <w:rsid w:val="00840564"/>
    <w:rsid w:val="00851ACE"/>
    <w:rsid w:val="00852BC9"/>
    <w:rsid w:val="00853F82"/>
    <w:rsid w:val="00883E80"/>
    <w:rsid w:val="00886747"/>
    <w:rsid w:val="008A130B"/>
    <w:rsid w:val="008A3C2D"/>
    <w:rsid w:val="008C5C87"/>
    <w:rsid w:val="008E0A6F"/>
    <w:rsid w:val="008F039A"/>
    <w:rsid w:val="008F5180"/>
    <w:rsid w:val="009134AA"/>
    <w:rsid w:val="00914951"/>
    <w:rsid w:val="00933853"/>
    <w:rsid w:val="00934431"/>
    <w:rsid w:val="00936324"/>
    <w:rsid w:val="009A08FD"/>
    <w:rsid w:val="009B4D30"/>
    <w:rsid w:val="009D13A4"/>
    <w:rsid w:val="00A01610"/>
    <w:rsid w:val="00A3432D"/>
    <w:rsid w:val="00A36153"/>
    <w:rsid w:val="00A37115"/>
    <w:rsid w:val="00A45F03"/>
    <w:rsid w:val="00A60D44"/>
    <w:rsid w:val="00A9611B"/>
    <w:rsid w:val="00A963D2"/>
    <w:rsid w:val="00AD229C"/>
    <w:rsid w:val="00AD2F08"/>
    <w:rsid w:val="00AD7CE7"/>
    <w:rsid w:val="00AE59BB"/>
    <w:rsid w:val="00AE7F6E"/>
    <w:rsid w:val="00AF445D"/>
    <w:rsid w:val="00AF74F9"/>
    <w:rsid w:val="00B0687D"/>
    <w:rsid w:val="00B2290F"/>
    <w:rsid w:val="00B311E2"/>
    <w:rsid w:val="00B441C7"/>
    <w:rsid w:val="00B53A9A"/>
    <w:rsid w:val="00B57EF3"/>
    <w:rsid w:val="00B617AD"/>
    <w:rsid w:val="00B64B38"/>
    <w:rsid w:val="00B71061"/>
    <w:rsid w:val="00B71866"/>
    <w:rsid w:val="00B8644E"/>
    <w:rsid w:val="00B901F0"/>
    <w:rsid w:val="00B913C8"/>
    <w:rsid w:val="00B95455"/>
    <w:rsid w:val="00B95DDC"/>
    <w:rsid w:val="00BA1BB5"/>
    <w:rsid w:val="00BA4161"/>
    <w:rsid w:val="00BB3FDD"/>
    <w:rsid w:val="00BC74C1"/>
    <w:rsid w:val="00BD747D"/>
    <w:rsid w:val="00BF7CB8"/>
    <w:rsid w:val="00C117B9"/>
    <w:rsid w:val="00C2665F"/>
    <w:rsid w:val="00C326A7"/>
    <w:rsid w:val="00C41988"/>
    <w:rsid w:val="00C507F3"/>
    <w:rsid w:val="00C5371D"/>
    <w:rsid w:val="00C5545D"/>
    <w:rsid w:val="00C60C1F"/>
    <w:rsid w:val="00C840FC"/>
    <w:rsid w:val="00C85782"/>
    <w:rsid w:val="00CB1380"/>
    <w:rsid w:val="00CC3E69"/>
    <w:rsid w:val="00CD1E63"/>
    <w:rsid w:val="00CD7A02"/>
    <w:rsid w:val="00CE181A"/>
    <w:rsid w:val="00CE5B40"/>
    <w:rsid w:val="00CF5577"/>
    <w:rsid w:val="00CF7841"/>
    <w:rsid w:val="00D07CA1"/>
    <w:rsid w:val="00D174B6"/>
    <w:rsid w:val="00D26DE8"/>
    <w:rsid w:val="00D45234"/>
    <w:rsid w:val="00D5509A"/>
    <w:rsid w:val="00D55CCA"/>
    <w:rsid w:val="00D56AAE"/>
    <w:rsid w:val="00D71686"/>
    <w:rsid w:val="00D81865"/>
    <w:rsid w:val="00D856F4"/>
    <w:rsid w:val="00D9072A"/>
    <w:rsid w:val="00D93C28"/>
    <w:rsid w:val="00D96EEA"/>
    <w:rsid w:val="00DC5410"/>
    <w:rsid w:val="00DD1FF8"/>
    <w:rsid w:val="00DE08D9"/>
    <w:rsid w:val="00DF29B8"/>
    <w:rsid w:val="00DF49DD"/>
    <w:rsid w:val="00E146C9"/>
    <w:rsid w:val="00E229AF"/>
    <w:rsid w:val="00E2366D"/>
    <w:rsid w:val="00E258E5"/>
    <w:rsid w:val="00E33181"/>
    <w:rsid w:val="00E3688D"/>
    <w:rsid w:val="00E45D27"/>
    <w:rsid w:val="00E556C6"/>
    <w:rsid w:val="00E5639D"/>
    <w:rsid w:val="00E74490"/>
    <w:rsid w:val="00E94F9D"/>
    <w:rsid w:val="00EA2D3B"/>
    <w:rsid w:val="00EA5C42"/>
    <w:rsid w:val="00EB2114"/>
    <w:rsid w:val="00EC2E14"/>
    <w:rsid w:val="00EC424C"/>
    <w:rsid w:val="00EC4C79"/>
    <w:rsid w:val="00ED3DDA"/>
    <w:rsid w:val="00ED7254"/>
    <w:rsid w:val="00EE54DA"/>
    <w:rsid w:val="00EF0C36"/>
    <w:rsid w:val="00EF5B59"/>
    <w:rsid w:val="00F01C0C"/>
    <w:rsid w:val="00F17B2F"/>
    <w:rsid w:val="00F215AD"/>
    <w:rsid w:val="00F2642E"/>
    <w:rsid w:val="00F42F79"/>
    <w:rsid w:val="00F505A0"/>
    <w:rsid w:val="00F7750E"/>
    <w:rsid w:val="00F9537E"/>
    <w:rsid w:val="00FC05BB"/>
    <w:rsid w:val="00FC61AE"/>
    <w:rsid w:val="00FD2CEA"/>
    <w:rsid w:val="00FD72FF"/>
    <w:rsid w:val="00FE1C58"/>
    <w:rsid w:val="00FE3E6A"/>
    <w:rsid w:val="00FE6B4E"/>
    <w:rsid w:val="00FF2BE5"/>
    <w:rsid w:val="00FF39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8431B"/>
  <w15:docId w15:val="{DEE390EE-5AA8-41AC-BF93-29510708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3C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4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74490"/>
    <w:pPr>
      <w:tabs>
        <w:tab w:val="center" w:pos="4513"/>
        <w:tab w:val="right" w:pos="9026"/>
      </w:tabs>
      <w:snapToGrid w:val="0"/>
    </w:pPr>
  </w:style>
  <w:style w:type="character" w:customStyle="1" w:styleId="Char">
    <w:name w:val="머리글 Char"/>
    <w:basedOn w:val="a0"/>
    <w:link w:val="a4"/>
    <w:uiPriority w:val="99"/>
    <w:rsid w:val="00E74490"/>
  </w:style>
  <w:style w:type="paragraph" w:styleId="a5">
    <w:name w:val="footer"/>
    <w:basedOn w:val="a"/>
    <w:link w:val="Char0"/>
    <w:uiPriority w:val="99"/>
    <w:unhideWhenUsed/>
    <w:rsid w:val="00E74490"/>
    <w:pPr>
      <w:tabs>
        <w:tab w:val="center" w:pos="4513"/>
        <w:tab w:val="right" w:pos="9026"/>
      </w:tabs>
      <w:snapToGrid w:val="0"/>
    </w:pPr>
  </w:style>
  <w:style w:type="character" w:customStyle="1" w:styleId="Char0">
    <w:name w:val="바닥글 Char"/>
    <w:basedOn w:val="a0"/>
    <w:link w:val="a5"/>
    <w:uiPriority w:val="99"/>
    <w:rsid w:val="00E74490"/>
  </w:style>
  <w:style w:type="paragraph" w:styleId="a6">
    <w:name w:val="Normal (Web)"/>
    <w:basedOn w:val="a"/>
    <w:uiPriority w:val="99"/>
    <w:unhideWhenUsed/>
    <w:rsid w:val="00E7449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hs1">
    <w:name w:val="hs1"/>
    <w:basedOn w:val="a"/>
    <w:rsid w:val="00E74490"/>
    <w:pPr>
      <w:widowControl/>
      <w:wordWrap/>
      <w:autoSpaceDE/>
      <w:autoSpaceDN/>
      <w:spacing w:line="116" w:lineRule="atLeast"/>
    </w:pPr>
    <w:rPr>
      <w:rFonts w:ascii="#중고딕" w:eastAsia="#중고딕" w:hAnsi="굴림" w:cs="굴림"/>
      <w:color w:val="000000"/>
      <w:kern w:val="0"/>
      <w:sz w:val="9"/>
      <w:szCs w:val="9"/>
    </w:rPr>
  </w:style>
  <w:style w:type="paragraph" w:customStyle="1" w:styleId="hs8">
    <w:name w:val="hs8"/>
    <w:basedOn w:val="a"/>
    <w:rsid w:val="00CC3E69"/>
    <w:pPr>
      <w:widowControl/>
      <w:wordWrap/>
      <w:autoSpaceDE/>
      <w:autoSpaceDN/>
      <w:spacing w:line="275" w:lineRule="atLeast"/>
      <w:ind w:left="200" w:right="200" w:firstLine="200"/>
    </w:pPr>
    <w:rPr>
      <w:rFonts w:ascii="#신명조" w:eastAsia="#신명조" w:hAnsi="굴림" w:cs="굴림"/>
      <w:color w:val="000000"/>
      <w:kern w:val="0"/>
      <w:sz w:val="19"/>
      <w:szCs w:val="19"/>
    </w:rPr>
  </w:style>
  <w:style w:type="paragraph" w:customStyle="1" w:styleId="hs7">
    <w:name w:val="hs7"/>
    <w:basedOn w:val="a"/>
    <w:rsid w:val="00CC3E69"/>
    <w:pPr>
      <w:widowControl/>
      <w:wordWrap/>
      <w:autoSpaceDE/>
      <w:autoSpaceDN/>
      <w:spacing w:before="171" w:after="171" w:line="287" w:lineRule="atLeast"/>
      <w:jc w:val="center"/>
    </w:pPr>
    <w:rPr>
      <w:rFonts w:ascii="#중고딕" w:eastAsia="#중고딕" w:hAnsi="굴림" w:cs="굴림"/>
      <w:color w:val="000000"/>
      <w:kern w:val="0"/>
      <w:sz w:val="22"/>
    </w:rPr>
  </w:style>
  <w:style w:type="paragraph" w:customStyle="1" w:styleId="hs6">
    <w:name w:val="hs6"/>
    <w:basedOn w:val="a"/>
    <w:rsid w:val="00CC3E69"/>
    <w:pPr>
      <w:widowControl/>
      <w:wordWrap/>
      <w:autoSpaceDE/>
      <w:autoSpaceDN/>
      <w:spacing w:line="275" w:lineRule="atLeast"/>
      <w:ind w:left="200" w:right="200" w:firstLine="200"/>
    </w:pPr>
    <w:rPr>
      <w:rFonts w:ascii="#신명조" w:eastAsia="#신명조" w:hAnsi="굴림" w:cs="굴림"/>
      <w:color w:val="000000"/>
      <w:kern w:val="0"/>
      <w:sz w:val="19"/>
      <w:szCs w:val="19"/>
    </w:rPr>
  </w:style>
  <w:style w:type="paragraph" w:customStyle="1" w:styleId="hs5">
    <w:name w:val="hs5"/>
    <w:basedOn w:val="a"/>
    <w:rsid w:val="00CC3E69"/>
    <w:pPr>
      <w:widowControl/>
      <w:wordWrap/>
      <w:autoSpaceDE/>
      <w:autoSpaceDN/>
      <w:spacing w:after="171" w:line="287" w:lineRule="atLeast"/>
      <w:jc w:val="center"/>
    </w:pPr>
    <w:rPr>
      <w:rFonts w:ascii="HY중고딕" w:eastAsia="HY중고딕" w:hAnsi="굴림" w:cs="굴림"/>
      <w:color w:val="000000"/>
      <w:kern w:val="0"/>
      <w:sz w:val="22"/>
    </w:rPr>
  </w:style>
  <w:style w:type="paragraph" w:customStyle="1" w:styleId="hs4">
    <w:name w:val="hs4"/>
    <w:basedOn w:val="a"/>
    <w:rsid w:val="00CC3E69"/>
    <w:pPr>
      <w:widowControl/>
      <w:wordWrap/>
      <w:autoSpaceDE/>
      <w:autoSpaceDN/>
      <w:spacing w:after="255" w:line="287" w:lineRule="atLeast"/>
      <w:jc w:val="center"/>
    </w:pPr>
    <w:rPr>
      <w:rFonts w:ascii="#신명조" w:eastAsia="#신명조" w:hAnsi="굴림" w:cs="굴림"/>
      <w:color w:val="000000"/>
      <w:kern w:val="0"/>
      <w:sz w:val="22"/>
    </w:rPr>
  </w:style>
  <w:style w:type="paragraph" w:customStyle="1" w:styleId="hs3">
    <w:name w:val="hs3"/>
    <w:basedOn w:val="a"/>
    <w:rsid w:val="00CC3E69"/>
    <w:pPr>
      <w:widowControl/>
      <w:wordWrap/>
      <w:autoSpaceDE/>
      <w:autoSpaceDN/>
      <w:spacing w:after="141" w:line="287" w:lineRule="atLeast"/>
      <w:jc w:val="center"/>
    </w:pPr>
    <w:rPr>
      <w:rFonts w:ascii="HY중고딕" w:eastAsia="HY중고딕" w:hAnsi="굴림" w:cs="굴림"/>
      <w:color w:val="000000"/>
      <w:kern w:val="0"/>
      <w:sz w:val="22"/>
    </w:rPr>
  </w:style>
  <w:style w:type="paragraph" w:customStyle="1" w:styleId="hs2">
    <w:name w:val="hs2"/>
    <w:basedOn w:val="a"/>
    <w:rsid w:val="00586C5B"/>
    <w:pPr>
      <w:widowControl/>
      <w:wordWrap/>
      <w:autoSpaceDE/>
      <w:autoSpaceDN/>
      <w:spacing w:before="171" w:after="171" w:line="315" w:lineRule="atLeast"/>
      <w:ind w:firstLine="200"/>
    </w:pPr>
    <w:rPr>
      <w:rFonts w:ascii="HY중고딕" w:eastAsia="HY중고딕" w:hAnsi="굴림" w:cs="굴림"/>
      <w:color w:val="000000"/>
      <w:kern w:val="0"/>
      <w:sz w:val="21"/>
      <w:szCs w:val="21"/>
    </w:rPr>
  </w:style>
  <w:style w:type="paragraph" w:styleId="a7">
    <w:name w:val="Balloon Text"/>
    <w:basedOn w:val="a"/>
    <w:link w:val="Char1"/>
    <w:uiPriority w:val="99"/>
    <w:semiHidden/>
    <w:unhideWhenUsed/>
    <w:rsid w:val="00586C5B"/>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86C5B"/>
    <w:rPr>
      <w:rFonts w:asciiTheme="majorHAnsi" w:eastAsiaTheme="majorEastAsia" w:hAnsiTheme="majorHAnsi" w:cstheme="majorBidi"/>
      <w:sz w:val="18"/>
      <w:szCs w:val="18"/>
    </w:rPr>
  </w:style>
  <w:style w:type="paragraph" w:styleId="a8">
    <w:name w:val="footnote text"/>
    <w:basedOn w:val="a"/>
    <w:link w:val="Char2"/>
    <w:uiPriority w:val="99"/>
    <w:semiHidden/>
    <w:unhideWhenUsed/>
    <w:rsid w:val="00FD72FF"/>
    <w:pPr>
      <w:snapToGrid w:val="0"/>
      <w:jc w:val="left"/>
    </w:pPr>
  </w:style>
  <w:style w:type="character" w:customStyle="1" w:styleId="Char2">
    <w:name w:val="각주 텍스트 Char"/>
    <w:basedOn w:val="a0"/>
    <w:link w:val="a8"/>
    <w:uiPriority w:val="99"/>
    <w:semiHidden/>
    <w:rsid w:val="00FD72FF"/>
  </w:style>
  <w:style w:type="character" w:styleId="a9">
    <w:name w:val="footnote reference"/>
    <w:basedOn w:val="a0"/>
    <w:uiPriority w:val="99"/>
    <w:semiHidden/>
    <w:unhideWhenUsed/>
    <w:rsid w:val="00FD72FF"/>
    <w:rPr>
      <w:vertAlign w:val="superscript"/>
    </w:rPr>
  </w:style>
  <w:style w:type="paragraph" w:customStyle="1" w:styleId="FigureCaption">
    <w:name w:val="Figure Caption"/>
    <w:basedOn w:val="a"/>
    <w:rsid w:val="008F039A"/>
    <w:pPr>
      <w:widowControl/>
      <w:wordWrap/>
    </w:pPr>
    <w:rPr>
      <w:rFonts w:ascii="Times New Roman" w:hAnsi="Times New Roman" w:cs="Times New Roman"/>
      <w:kern w:val="0"/>
      <w:sz w:val="16"/>
      <w:szCs w:val="16"/>
      <w:lang w:eastAsia="en-US"/>
    </w:rPr>
  </w:style>
  <w:style w:type="character" w:styleId="aa">
    <w:name w:val="Hyperlink"/>
    <w:basedOn w:val="a0"/>
    <w:uiPriority w:val="99"/>
    <w:unhideWhenUsed/>
    <w:rsid w:val="007377AE"/>
    <w:rPr>
      <w:color w:val="0000FF" w:themeColor="hyperlink"/>
      <w:u w:val="single"/>
    </w:rPr>
  </w:style>
  <w:style w:type="paragraph" w:styleId="ab">
    <w:name w:val="List Paragraph"/>
    <w:basedOn w:val="a"/>
    <w:uiPriority w:val="34"/>
    <w:qFormat/>
    <w:rsid w:val="00E2366D"/>
    <w:pPr>
      <w:ind w:leftChars="400" w:left="800"/>
    </w:pPr>
  </w:style>
  <w:style w:type="paragraph" w:customStyle="1" w:styleId="s0">
    <w:name w:val="s0"/>
    <w:rsid w:val="008A130B"/>
    <w:pPr>
      <w:widowControl w:val="0"/>
      <w:autoSpaceDE w:val="0"/>
      <w:autoSpaceDN w:val="0"/>
      <w:adjustRightInd w:val="0"/>
    </w:pPr>
    <w:rPr>
      <w:rFonts w:ascii="돋움" w:eastAsia="돋움" w:hAnsi="맑은 고딕" w:cs="Times New Roman"/>
      <w:kern w:val="0"/>
      <w:sz w:val="24"/>
      <w:szCs w:val="24"/>
    </w:rPr>
  </w:style>
  <w:style w:type="paragraph" w:customStyle="1" w:styleId="BasicTexts">
    <w:name w:val="Basic Texts"/>
    <w:basedOn w:val="a"/>
    <w:rsid w:val="00480996"/>
    <w:pPr>
      <w:wordWrap/>
      <w:spacing w:line="260" w:lineRule="exact"/>
      <w:ind w:firstLine="170"/>
    </w:pPr>
    <w:rPr>
      <w:rFonts w:ascii="Times New Roman" w:eastAsia="바탕" w:hAnsi="Times New Roman" w:cs="Times New Roman"/>
      <w:w w:val="105"/>
      <w:szCs w:val="20"/>
    </w:rPr>
  </w:style>
  <w:style w:type="paragraph" w:customStyle="1" w:styleId="MS">
    <w:name w:val="MS바탕글"/>
    <w:basedOn w:val="a"/>
    <w:rsid w:val="00384BCA"/>
    <w:pPr>
      <w:shd w:val="clear" w:color="auto" w:fill="FFFFFF"/>
      <w:snapToGrid w:val="0"/>
      <w:spacing w:after="100" w:line="276" w:lineRule="auto"/>
      <w:textAlignment w:val="baseline"/>
    </w:pPr>
    <w:rPr>
      <w:rFonts w:ascii="굴림" w:eastAsia="굴림" w:hAnsi="굴림" w:cs="굴림"/>
      <w:color w:val="000000"/>
      <w:kern w:val="0"/>
      <w:szCs w:val="20"/>
    </w:rPr>
  </w:style>
  <w:style w:type="paragraph" w:customStyle="1" w:styleId="ac">
    <w:name w:val="바탕글"/>
    <w:basedOn w:val="a"/>
    <w:rsid w:val="00C60C1F"/>
    <w:pPr>
      <w:shd w:val="clear" w:color="auto" w:fill="FFFFFF"/>
      <w:snapToGrid w:val="0"/>
      <w:spacing w:line="384" w:lineRule="auto"/>
      <w:textAlignment w:val="baseline"/>
    </w:pPr>
    <w:rPr>
      <w:rFonts w:ascii="굴림" w:eastAsia="굴림" w:hAnsi="굴림" w:cs="굴림"/>
      <w:color w:val="000000"/>
      <w:kern w:val="0"/>
      <w:szCs w:val="20"/>
    </w:rPr>
  </w:style>
  <w:style w:type="paragraph" w:customStyle="1" w:styleId="heading02">
    <w:name w:val="heading_02"/>
    <w:basedOn w:val="a"/>
    <w:link w:val="heading020"/>
    <w:qFormat/>
    <w:rsid w:val="007D1C66"/>
    <w:pPr>
      <w:widowControl/>
      <w:wordWrap/>
      <w:autoSpaceDE/>
      <w:autoSpaceDN/>
      <w:spacing w:after="120" w:line="228" w:lineRule="auto"/>
    </w:pPr>
    <w:rPr>
      <w:rFonts w:ascii="Times New Roman" w:eastAsia="SimSun" w:hAnsi="Times New Roman" w:cs="Times New Roman"/>
      <w:b/>
      <w:spacing w:val="-1"/>
      <w:kern w:val="0"/>
      <w:szCs w:val="20"/>
      <w:lang w:eastAsia="en-US"/>
    </w:rPr>
  </w:style>
  <w:style w:type="character" w:customStyle="1" w:styleId="heading020">
    <w:name w:val="heading_02 字元"/>
    <w:basedOn w:val="a0"/>
    <w:link w:val="heading02"/>
    <w:rsid w:val="007D1C66"/>
    <w:rPr>
      <w:rFonts w:ascii="Times New Roman" w:eastAsia="SimSun" w:hAnsi="Times New Roman" w:cs="Times New Roman"/>
      <w:b/>
      <w:spacing w:val="-1"/>
      <w:kern w:val="0"/>
      <w:szCs w:val="20"/>
      <w:lang w:eastAsia="en-US"/>
    </w:rPr>
  </w:style>
  <w:style w:type="paragraph" w:styleId="ad">
    <w:name w:val="caption"/>
    <w:basedOn w:val="a"/>
    <w:next w:val="a"/>
    <w:uiPriority w:val="35"/>
    <w:unhideWhenUsed/>
    <w:qFormat/>
    <w:rsid w:val="00C8578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626">
      <w:bodyDiv w:val="1"/>
      <w:marLeft w:val="0"/>
      <w:marRight w:val="0"/>
      <w:marTop w:val="0"/>
      <w:marBottom w:val="0"/>
      <w:divBdr>
        <w:top w:val="none" w:sz="0" w:space="0" w:color="auto"/>
        <w:left w:val="none" w:sz="0" w:space="0" w:color="auto"/>
        <w:bottom w:val="none" w:sz="0" w:space="0" w:color="auto"/>
        <w:right w:val="none" w:sz="0" w:space="0" w:color="auto"/>
      </w:divBdr>
      <w:divsChild>
        <w:div w:id="901671586">
          <w:marLeft w:val="0"/>
          <w:marRight w:val="0"/>
          <w:marTop w:val="0"/>
          <w:marBottom w:val="0"/>
          <w:divBdr>
            <w:top w:val="none" w:sz="0" w:space="0" w:color="auto"/>
            <w:left w:val="none" w:sz="0" w:space="0" w:color="auto"/>
            <w:bottom w:val="none" w:sz="0" w:space="0" w:color="auto"/>
            <w:right w:val="none" w:sz="0" w:space="0" w:color="auto"/>
          </w:divBdr>
        </w:div>
        <w:div w:id="2007979471">
          <w:marLeft w:val="0"/>
          <w:marRight w:val="0"/>
          <w:marTop w:val="0"/>
          <w:marBottom w:val="0"/>
          <w:divBdr>
            <w:top w:val="none" w:sz="0" w:space="0" w:color="auto"/>
            <w:left w:val="none" w:sz="0" w:space="0" w:color="auto"/>
            <w:bottom w:val="none" w:sz="0" w:space="0" w:color="auto"/>
            <w:right w:val="none" w:sz="0" w:space="0" w:color="auto"/>
          </w:divBdr>
        </w:div>
      </w:divsChild>
    </w:div>
    <w:div w:id="91975127">
      <w:bodyDiv w:val="1"/>
      <w:marLeft w:val="0"/>
      <w:marRight w:val="0"/>
      <w:marTop w:val="0"/>
      <w:marBottom w:val="0"/>
      <w:divBdr>
        <w:top w:val="none" w:sz="0" w:space="0" w:color="auto"/>
        <w:left w:val="none" w:sz="0" w:space="0" w:color="auto"/>
        <w:bottom w:val="none" w:sz="0" w:space="0" w:color="auto"/>
        <w:right w:val="none" w:sz="0" w:space="0" w:color="auto"/>
      </w:divBdr>
    </w:div>
    <w:div w:id="128285336">
      <w:bodyDiv w:val="1"/>
      <w:marLeft w:val="0"/>
      <w:marRight w:val="0"/>
      <w:marTop w:val="0"/>
      <w:marBottom w:val="0"/>
      <w:divBdr>
        <w:top w:val="none" w:sz="0" w:space="0" w:color="auto"/>
        <w:left w:val="none" w:sz="0" w:space="0" w:color="auto"/>
        <w:bottom w:val="none" w:sz="0" w:space="0" w:color="auto"/>
        <w:right w:val="none" w:sz="0" w:space="0" w:color="auto"/>
      </w:divBdr>
    </w:div>
    <w:div w:id="213393561">
      <w:bodyDiv w:val="1"/>
      <w:marLeft w:val="0"/>
      <w:marRight w:val="0"/>
      <w:marTop w:val="0"/>
      <w:marBottom w:val="0"/>
      <w:divBdr>
        <w:top w:val="none" w:sz="0" w:space="0" w:color="auto"/>
        <w:left w:val="none" w:sz="0" w:space="0" w:color="auto"/>
        <w:bottom w:val="none" w:sz="0" w:space="0" w:color="auto"/>
        <w:right w:val="none" w:sz="0" w:space="0" w:color="auto"/>
      </w:divBdr>
    </w:div>
    <w:div w:id="245773257">
      <w:bodyDiv w:val="1"/>
      <w:marLeft w:val="0"/>
      <w:marRight w:val="0"/>
      <w:marTop w:val="0"/>
      <w:marBottom w:val="0"/>
      <w:divBdr>
        <w:top w:val="none" w:sz="0" w:space="0" w:color="auto"/>
        <w:left w:val="none" w:sz="0" w:space="0" w:color="auto"/>
        <w:bottom w:val="none" w:sz="0" w:space="0" w:color="auto"/>
        <w:right w:val="none" w:sz="0" w:space="0" w:color="auto"/>
      </w:divBdr>
    </w:div>
    <w:div w:id="300622265">
      <w:bodyDiv w:val="1"/>
      <w:marLeft w:val="0"/>
      <w:marRight w:val="0"/>
      <w:marTop w:val="0"/>
      <w:marBottom w:val="0"/>
      <w:divBdr>
        <w:top w:val="none" w:sz="0" w:space="0" w:color="auto"/>
        <w:left w:val="none" w:sz="0" w:space="0" w:color="auto"/>
        <w:bottom w:val="none" w:sz="0" w:space="0" w:color="auto"/>
        <w:right w:val="none" w:sz="0" w:space="0" w:color="auto"/>
      </w:divBdr>
    </w:div>
    <w:div w:id="402065622">
      <w:bodyDiv w:val="1"/>
      <w:marLeft w:val="0"/>
      <w:marRight w:val="0"/>
      <w:marTop w:val="0"/>
      <w:marBottom w:val="0"/>
      <w:divBdr>
        <w:top w:val="none" w:sz="0" w:space="0" w:color="auto"/>
        <w:left w:val="none" w:sz="0" w:space="0" w:color="auto"/>
        <w:bottom w:val="none" w:sz="0" w:space="0" w:color="auto"/>
        <w:right w:val="none" w:sz="0" w:space="0" w:color="auto"/>
      </w:divBdr>
    </w:div>
    <w:div w:id="478885434">
      <w:bodyDiv w:val="1"/>
      <w:marLeft w:val="0"/>
      <w:marRight w:val="0"/>
      <w:marTop w:val="0"/>
      <w:marBottom w:val="0"/>
      <w:divBdr>
        <w:top w:val="none" w:sz="0" w:space="0" w:color="auto"/>
        <w:left w:val="none" w:sz="0" w:space="0" w:color="auto"/>
        <w:bottom w:val="none" w:sz="0" w:space="0" w:color="auto"/>
        <w:right w:val="none" w:sz="0" w:space="0" w:color="auto"/>
      </w:divBdr>
    </w:div>
    <w:div w:id="498738325">
      <w:bodyDiv w:val="1"/>
      <w:marLeft w:val="0"/>
      <w:marRight w:val="0"/>
      <w:marTop w:val="0"/>
      <w:marBottom w:val="0"/>
      <w:divBdr>
        <w:top w:val="none" w:sz="0" w:space="0" w:color="auto"/>
        <w:left w:val="none" w:sz="0" w:space="0" w:color="auto"/>
        <w:bottom w:val="none" w:sz="0" w:space="0" w:color="auto"/>
        <w:right w:val="none" w:sz="0" w:space="0" w:color="auto"/>
      </w:divBdr>
      <w:divsChild>
        <w:div w:id="1776057330">
          <w:marLeft w:val="0"/>
          <w:marRight w:val="0"/>
          <w:marTop w:val="0"/>
          <w:marBottom w:val="0"/>
          <w:divBdr>
            <w:top w:val="none" w:sz="0" w:space="0" w:color="auto"/>
            <w:left w:val="none" w:sz="0" w:space="0" w:color="auto"/>
            <w:bottom w:val="none" w:sz="0" w:space="0" w:color="auto"/>
            <w:right w:val="none" w:sz="0" w:space="0" w:color="auto"/>
          </w:divBdr>
        </w:div>
      </w:divsChild>
    </w:div>
    <w:div w:id="503127526">
      <w:bodyDiv w:val="1"/>
      <w:marLeft w:val="0"/>
      <w:marRight w:val="0"/>
      <w:marTop w:val="0"/>
      <w:marBottom w:val="0"/>
      <w:divBdr>
        <w:top w:val="none" w:sz="0" w:space="0" w:color="auto"/>
        <w:left w:val="none" w:sz="0" w:space="0" w:color="auto"/>
        <w:bottom w:val="none" w:sz="0" w:space="0" w:color="auto"/>
        <w:right w:val="none" w:sz="0" w:space="0" w:color="auto"/>
      </w:divBdr>
    </w:div>
    <w:div w:id="513886698">
      <w:bodyDiv w:val="1"/>
      <w:marLeft w:val="0"/>
      <w:marRight w:val="0"/>
      <w:marTop w:val="0"/>
      <w:marBottom w:val="0"/>
      <w:divBdr>
        <w:top w:val="none" w:sz="0" w:space="0" w:color="auto"/>
        <w:left w:val="none" w:sz="0" w:space="0" w:color="auto"/>
        <w:bottom w:val="none" w:sz="0" w:space="0" w:color="auto"/>
        <w:right w:val="none" w:sz="0" w:space="0" w:color="auto"/>
      </w:divBdr>
    </w:div>
    <w:div w:id="543904784">
      <w:bodyDiv w:val="1"/>
      <w:marLeft w:val="0"/>
      <w:marRight w:val="0"/>
      <w:marTop w:val="0"/>
      <w:marBottom w:val="0"/>
      <w:divBdr>
        <w:top w:val="none" w:sz="0" w:space="0" w:color="auto"/>
        <w:left w:val="none" w:sz="0" w:space="0" w:color="auto"/>
        <w:bottom w:val="none" w:sz="0" w:space="0" w:color="auto"/>
        <w:right w:val="none" w:sz="0" w:space="0" w:color="auto"/>
      </w:divBdr>
    </w:div>
    <w:div w:id="832914891">
      <w:bodyDiv w:val="1"/>
      <w:marLeft w:val="0"/>
      <w:marRight w:val="0"/>
      <w:marTop w:val="0"/>
      <w:marBottom w:val="0"/>
      <w:divBdr>
        <w:top w:val="none" w:sz="0" w:space="0" w:color="auto"/>
        <w:left w:val="none" w:sz="0" w:space="0" w:color="auto"/>
        <w:bottom w:val="none" w:sz="0" w:space="0" w:color="auto"/>
        <w:right w:val="none" w:sz="0" w:space="0" w:color="auto"/>
      </w:divBdr>
    </w:div>
    <w:div w:id="844435996">
      <w:bodyDiv w:val="1"/>
      <w:marLeft w:val="0"/>
      <w:marRight w:val="0"/>
      <w:marTop w:val="0"/>
      <w:marBottom w:val="0"/>
      <w:divBdr>
        <w:top w:val="none" w:sz="0" w:space="0" w:color="auto"/>
        <w:left w:val="none" w:sz="0" w:space="0" w:color="auto"/>
        <w:bottom w:val="none" w:sz="0" w:space="0" w:color="auto"/>
        <w:right w:val="none" w:sz="0" w:space="0" w:color="auto"/>
      </w:divBdr>
    </w:div>
    <w:div w:id="942880118">
      <w:bodyDiv w:val="1"/>
      <w:marLeft w:val="0"/>
      <w:marRight w:val="0"/>
      <w:marTop w:val="0"/>
      <w:marBottom w:val="0"/>
      <w:divBdr>
        <w:top w:val="none" w:sz="0" w:space="0" w:color="auto"/>
        <w:left w:val="none" w:sz="0" w:space="0" w:color="auto"/>
        <w:bottom w:val="none" w:sz="0" w:space="0" w:color="auto"/>
        <w:right w:val="none" w:sz="0" w:space="0" w:color="auto"/>
      </w:divBdr>
    </w:div>
    <w:div w:id="971209176">
      <w:bodyDiv w:val="1"/>
      <w:marLeft w:val="0"/>
      <w:marRight w:val="0"/>
      <w:marTop w:val="0"/>
      <w:marBottom w:val="0"/>
      <w:divBdr>
        <w:top w:val="none" w:sz="0" w:space="0" w:color="auto"/>
        <w:left w:val="none" w:sz="0" w:space="0" w:color="auto"/>
        <w:bottom w:val="none" w:sz="0" w:space="0" w:color="auto"/>
        <w:right w:val="none" w:sz="0" w:space="0" w:color="auto"/>
      </w:divBdr>
      <w:divsChild>
        <w:div w:id="1051534704">
          <w:marLeft w:val="0"/>
          <w:marRight w:val="0"/>
          <w:marTop w:val="0"/>
          <w:marBottom w:val="0"/>
          <w:divBdr>
            <w:top w:val="none" w:sz="0" w:space="0" w:color="auto"/>
            <w:left w:val="none" w:sz="0" w:space="0" w:color="auto"/>
            <w:bottom w:val="none" w:sz="0" w:space="0" w:color="auto"/>
            <w:right w:val="none" w:sz="0" w:space="0" w:color="auto"/>
          </w:divBdr>
        </w:div>
      </w:divsChild>
    </w:div>
    <w:div w:id="1169371191">
      <w:bodyDiv w:val="1"/>
      <w:marLeft w:val="0"/>
      <w:marRight w:val="0"/>
      <w:marTop w:val="0"/>
      <w:marBottom w:val="0"/>
      <w:divBdr>
        <w:top w:val="none" w:sz="0" w:space="0" w:color="auto"/>
        <w:left w:val="none" w:sz="0" w:space="0" w:color="auto"/>
        <w:bottom w:val="none" w:sz="0" w:space="0" w:color="auto"/>
        <w:right w:val="none" w:sz="0" w:space="0" w:color="auto"/>
      </w:divBdr>
      <w:divsChild>
        <w:div w:id="1621643288">
          <w:marLeft w:val="0"/>
          <w:marRight w:val="0"/>
          <w:marTop w:val="0"/>
          <w:marBottom w:val="0"/>
          <w:divBdr>
            <w:top w:val="none" w:sz="0" w:space="0" w:color="auto"/>
            <w:left w:val="none" w:sz="0" w:space="0" w:color="auto"/>
            <w:bottom w:val="none" w:sz="0" w:space="0" w:color="auto"/>
            <w:right w:val="none" w:sz="0" w:space="0" w:color="auto"/>
          </w:divBdr>
        </w:div>
      </w:divsChild>
    </w:div>
    <w:div w:id="1204556061">
      <w:bodyDiv w:val="1"/>
      <w:marLeft w:val="0"/>
      <w:marRight w:val="0"/>
      <w:marTop w:val="0"/>
      <w:marBottom w:val="0"/>
      <w:divBdr>
        <w:top w:val="none" w:sz="0" w:space="0" w:color="auto"/>
        <w:left w:val="none" w:sz="0" w:space="0" w:color="auto"/>
        <w:bottom w:val="none" w:sz="0" w:space="0" w:color="auto"/>
        <w:right w:val="none" w:sz="0" w:space="0" w:color="auto"/>
      </w:divBdr>
    </w:div>
    <w:div w:id="1349865722">
      <w:bodyDiv w:val="1"/>
      <w:marLeft w:val="0"/>
      <w:marRight w:val="0"/>
      <w:marTop w:val="0"/>
      <w:marBottom w:val="0"/>
      <w:divBdr>
        <w:top w:val="none" w:sz="0" w:space="0" w:color="auto"/>
        <w:left w:val="none" w:sz="0" w:space="0" w:color="auto"/>
        <w:bottom w:val="none" w:sz="0" w:space="0" w:color="auto"/>
        <w:right w:val="none" w:sz="0" w:space="0" w:color="auto"/>
      </w:divBdr>
    </w:div>
    <w:div w:id="1514615039">
      <w:bodyDiv w:val="1"/>
      <w:marLeft w:val="0"/>
      <w:marRight w:val="0"/>
      <w:marTop w:val="0"/>
      <w:marBottom w:val="0"/>
      <w:divBdr>
        <w:top w:val="none" w:sz="0" w:space="0" w:color="auto"/>
        <w:left w:val="none" w:sz="0" w:space="0" w:color="auto"/>
        <w:bottom w:val="none" w:sz="0" w:space="0" w:color="auto"/>
        <w:right w:val="none" w:sz="0" w:space="0" w:color="auto"/>
      </w:divBdr>
      <w:divsChild>
        <w:div w:id="891699311">
          <w:marLeft w:val="0"/>
          <w:marRight w:val="0"/>
          <w:marTop w:val="0"/>
          <w:marBottom w:val="0"/>
          <w:divBdr>
            <w:top w:val="none" w:sz="0" w:space="0" w:color="auto"/>
            <w:left w:val="none" w:sz="0" w:space="0" w:color="auto"/>
            <w:bottom w:val="none" w:sz="0" w:space="0" w:color="auto"/>
            <w:right w:val="none" w:sz="0" w:space="0" w:color="auto"/>
          </w:divBdr>
        </w:div>
        <w:div w:id="2035036513">
          <w:marLeft w:val="0"/>
          <w:marRight w:val="0"/>
          <w:marTop w:val="0"/>
          <w:marBottom w:val="0"/>
          <w:divBdr>
            <w:top w:val="none" w:sz="0" w:space="0" w:color="auto"/>
            <w:left w:val="none" w:sz="0" w:space="0" w:color="auto"/>
            <w:bottom w:val="none" w:sz="0" w:space="0" w:color="auto"/>
            <w:right w:val="none" w:sz="0" w:space="0" w:color="auto"/>
          </w:divBdr>
        </w:div>
      </w:divsChild>
    </w:div>
    <w:div w:id="1593975527">
      <w:bodyDiv w:val="1"/>
      <w:marLeft w:val="0"/>
      <w:marRight w:val="0"/>
      <w:marTop w:val="0"/>
      <w:marBottom w:val="0"/>
      <w:divBdr>
        <w:top w:val="none" w:sz="0" w:space="0" w:color="auto"/>
        <w:left w:val="none" w:sz="0" w:space="0" w:color="auto"/>
        <w:bottom w:val="none" w:sz="0" w:space="0" w:color="auto"/>
        <w:right w:val="none" w:sz="0" w:space="0" w:color="auto"/>
      </w:divBdr>
    </w:div>
    <w:div w:id="1601450394">
      <w:bodyDiv w:val="1"/>
      <w:marLeft w:val="0"/>
      <w:marRight w:val="0"/>
      <w:marTop w:val="0"/>
      <w:marBottom w:val="0"/>
      <w:divBdr>
        <w:top w:val="none" w:sz="0" w:space="0" w:color="auto"/>
        <w:left w:val="none" w:sz="0" w:space="0" w:color="auto"/>
        <w:bottom w:val="none" w:sz="0" w:space="0" w:color="auto"/>
        <w:right w:val="none" w:sz="0" w:space="0" w:color="auto"/>
      </w:divBdr>
      <w:divsChild>
        <w:div w:id="1054156341">
          <w:marLeft w:val="0"/>
          <w:marRight w:val="0"/>
          <w:marTop w:val="0"/>
          <w:marBottom w:val="0"/>
          <w:divBdr>
            <w:top w:val="none" w:sz="0" w:space="0" w:color="auto"/>
            <w:left w:val="none" w:sz="0" w:space="0" w:color="auto"/>
            <w:bottom w:val="none" w:sz="0" w:space="0" w:color="auto"/>
            <w:right w:val="none" w:sz="0" w:space="0" w:color="auto"/>
          </w:divBdr>
        </w:div>
      </w:divsChild>
    </w:div>
    <w:div w:id="1614287767">
      <w:bodyDiv w:val="1"/>
      <w:marLeft w:val="0"/>
      <w:marRight w:val="0"/>
      <w:marTop w:val="0"/>
      <w:marBottom w:val="0"/>
      <w:divBdr>
        <w:top w:val="none" w:sz="0" w:space="0" w:color="auto"/>
        <w:left w:val="none" w:sz="0" w:space="0" w:color="auto"/>
        <w:bottom w:val="none" w:sz="0" w:space="0" w:color="auto"/>
        <w:right w:val="none" w:sz="0" w:space="0" w:color="auto"/>
      </w:divBdr>
    </w:div>
    <w:div w:id="1657219546">
      <w:bodyDiv w:val="1"/>
      <w:marLeft w:val="0"/>
      <w:marRight w:val="0"/>
      <w:marTop w:val="0"/>
      <w:marBottom w:val="0"/>
      <w:divBdr>
        <w:top w:val="none" w:sz="0" w:space="0" w:color="auto"/>
        <w:left w:val="none" w:sz="0" w:space="0" w:color="auto"/>
        <w:bottom w:val="none" w:sz="0" w:space="0" w:color="auto"/>
        <w:right w:val="none" w:sz="0" w:space="0" w:color="auto"/>
      </w:divBdr>
      <w:divsChild>
        <w:div w:id="1984696067">
          <w:marLeft w:val="0"/>
          <w:marRight w:val="0"/>
          <w:marTop w:val="0"/>
          <w:marBottom w:val="0"/>
          <w:divBdr>
            <w:top w:val="none" w:sz="0" w:space="0" w:color="auto"/>
            <w:left w:val="none" w:sz="0" w:space="0" w:color="auto"/>
            <w:bottom w:val="none" w:sz="0" w:space="0" w:color="auto"/>
            <w:right w:val="none" w:sz="0" w:space="0" w:color="auto"/>
          </w:divBdr>
        </w:div>
      </w:divsChild>
    </w:div>
    <w:div w:id="1816798202">
      <w:bodyDiv w:val="1"/>
      <w:marLeft w:val="0"/>
      <w:marRight w:val="0"/>
      <w:marTop w:val="0"/>
      <w:marBottom w:val="0"/>
      <w:divBdr>
        <w:top w:val="none" w:sz="0" w:space="0" w:color="auto"/>
        <w:left w:val="none" w:sz="0" w:space="0" w:color="auto"/>
        <w:bottom w:val="none" w:sz="0" w:space="0" w:color="auto"/>
        <w:right w:val="none" w:sz="0" w:space="0" w:color="auto"/>
      </w:divBdr>
    </w:div>
    <w:div w:id="1867910504">
      <w:bodyDiv w:val="1"/>
      <w:marLeft w:val="0"/>
      <w:marRight w:val="0"/>
      <w:marTop w:val="0"/>
      <w:marBottom w:val="0"/>
      <w:divBdr>
        <w:top w:val="none" w:sz="0" w:space="0" w:color="auto"/>
        <w:left w:val="none" w:sz="0" w:space="0" w:color="auto"/>
        <w:bottom w:val="none" w:sz="0" w:space="0" w:color="auto"/>
        <w:right w:val="none" w:sz="0" w:space="0" w:color="auto"/>
      </w:divBdr>
      <w:divsChild>
        <w:div w:id="1519201763">
          <w:marLeft w:val="0"/>
          <w:marRight w:val="0"/>
          <w:marTop w:val="0"/>
          <w:marBottom w:val="0"/>
          <w:divBdr>
            <w:top w:val="none" w:sz="0" w:space="0" w:color="auto"/>
            <w:left w:val="none" w:sz="0" w:space="0" w:color="auto"/>
            <w:bottom w:val="none" w:sz="0" w:space="0" w:color="auto"/>
            <w:right w:val="none" w:sz="0" w:space="0" w:color="auto"/>
          </w:divBdr>
        </w:div>
      </w:divsChild>
    </w:div>
    <w:div w:id="19317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30.tif"/><Relationship Id="rId2" Type="http://schemas.openxmlformats.org/officeDocument/2006/relationships/styles" Target="styles.xml"/><Relationship Id="rId16" Type="http://schemas.openxmlformats.org/officeDocument/2006/relationships/image" Target="media/image3.t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20.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8952-8D7B-41FF-8409-BEBBC24F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2453</Words>
  <Characters>13986</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
    </vt:vector>
  </TitlesOfParts>
  <Company>NEX Edition</Company>
  <LinksUpToDate>false</LinksUpToDate>
  <CharactersWithSpaces>16407</CharactersWithSpaces>
  <SharedDoc>false</SharedDoc>
  <HLinks>
    <vt:vector size="6" baseType="variant">
      <vt:variant>
        <vt:i4>1507424</vt:i4>
      </vt:variant>
      <vt:variant>
        <vt:i4>0</vt:i4>
      </vt:variant>
      <vt:variant>
        <vt:i4>0</vt:i4>
      </vt:variant>
      <vt:variant>
        <vt:i4>5</vt:i4>
      </vt:variant>
      <vt:variant>
        <vt:lpwstr>mailto:kees@kiees.or.kr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 NEX</dc:creator>
  <cp:lastModifiedBy>Guhmok5</cp:lastModifiedBy>
  <cp:revision>12</cp:revision>
  <cp:lastPrinted>2013-12-18T08:00:00Z</cp:lastPrinted>
  <dcterms:created xsi:type="dcterms:W3CDTF">2020-12-28T07:10:00Z</dcterms:created>
  <dcterms:modified xsi:type="dcterms:W3CDTF">2023-10-26T07:31:00Z</dcterms:modified>
</cp:coreProperties>
</file>